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3FC" w:rsidRPr="001A33FC" w:rsidRDefault="001A33FC" w:rsidP="001A33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noProof/>
          <w:spacing w:val="16"/>
          <w:sz w:val="28"/>
          <w:szCs w:val="28"/>
          <w:lang w:eastAsia="ru-RU"/>
        </w:rPr>
        <w:drawing>
          <wp:inline distT="0" distB="0" distL="0" distR="0">
            <wp:extent cx="657225" cy="809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3FC" w:rsidRDefault="001A33FC" w:rsidP="001A33FC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10"/>
          <w:szCs w:val="10"/>
          <w:lang w:eastAsia="ar-SA"/>
        </w:rPr>
      </w:pPr>
    </w:p>
    <w:p w:rsidR="001A33FC" w:rsidRPr="001A33FC" w:rsidRDefault="001A33FC" w:rsidP="001A33FC">
      <w:pPr>
        <w:suppressAutoHyphens/>
        <w:spacing w:after="0" w:line="200" w:lineRule="atLeast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bidi="en-US"/>
        </w:rPr>
      </w:pPr>
      <w:r w:rsidRPr="001A33F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bidi="en-US"/>
        </w:rPr>
        <w:t>СОВЕТ ОТРАДО-ОЛЬГИНСКОГО СЕЛЬСКОГО ПОСЕЛЕНИЯ</w:t>
      </w:r>
    </w:p>
    <w:p w:rsidR="001A33FC" w:rsidRPr="001A33FC" w:rsidRDefault="001A33FC" w:rsidP="001A33FC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6"/>
          <w:szCs w:val="6"/>
          <w:lang w:bidi="en-US"/>
        </w:rPr>
      </w:pPr>
      <w:r w:rsidRPr="001A33F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1A33FC" w:rsidRPr="001A33FC" w:rsidRDefault="001A33FC" w:rsidP="001A33FC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6"/>
          <w:szCs w:val="6"/>
          <w:lang w:bidi="en-US"/>
        </w:rPr>
      </w:pPr>
    </w:p>
    <w:p w:rsidR="001A33FC" w:rsidRPr="001A33FC" w:rsidRDefault="001A33FC" w:rsidP="001A33FC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bidi="en-US"/>
        </w:rPr>
      </w:pPr>
      <w:r w:rsidRPr="001A33FC">
        <w:rPr>
          <w:rFonts w:ascii="Times New Roman" w:eastAsia="Arial Unicode MS" w:hAnsi="Times New Roman" w:cs="Times New Roman"/>
          <w:b/>
          <w:bCs/>
          <w:color w:val="000000"/>
          <w:sz w:val="32"/>
          <w:szCs w:val="32"/>
          <w:lang w:bidi="en-US"/>
        </w:rPr>
        <w:t>РЕШЕНИЕ</w:t>
      </w:r>
    </w:p>
    <w:p w:rsidR="001A33FC" w:rsidRPr="001A33FC" w:rsidRDefault="001A33FC" w:rsidP="001A33FC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bidi="en-US"/>
        </w:rPr>
      </w:pPr>
    </w:p>
    <w:p w:rsidR="000F3254" w:rsidRPr="000F3254" w:rsidRDefault="009655A3" w:rsidP="000F3254">
      <w:pPr>
        <w:tabs>
          <w:tab w:val="left" w:pos="96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bidi="en-US"/>
        </w:rPr>
      </w:pPr>
      <w:r w:rsidRPr="009655A3">
        <w:rPr>
          <w:rFonts w:ascii="Times New Roman" w:hAnsi="Times New Roman" w:cs="Times New Roman"/>
          <w:color w:val="000000"/>
          <w:sz w:val="28"/>
          <w:szCs w:val="28"/>
          <w:u w:val="single"/>
          <w:lang w:bidi="en-US"/>
        </w:rPr>
        <w:t>8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0F3254" w:rsidRPr="000F3254">
        <w:rPr>
          <w:rFonts w:ascii="Times New Roman" w:hAnsi="Times New Roman" w:cs="Times New Roman"/>
          <w:b/>
          <w:bCs/>
          <w:color w:val="000000"/>
          <w:sz w:val="28"/>
          <w:szCs w:val="28"/>
          <w:lang w:bidi="en-US"/>
        </w:rPr>
        <w:t>сессия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bidi="en-US"/>
        </w:rPr>
        <w:t xml:space="preserve"> </w:t>
      </w:r>
      <w:r w:rsidRPr="009655A3">
        <w:rPr>
          <w:rFonts w:ascii="Times New Roman" w:hAnsi="Times New Roman" w:cs="Times New Roman"/>
          <w:color w:val="000000"/>
          <w:sz w:val="28"/>
          <w:szCs w:val="28"/>
          <w:u w:val="single"/>
          <w:lang w:val="en-US" w:bidi="en-US"/>
        </w:rPr>
        <w:t>I</w:t>
      </w:r>
      <w:r w:rsidR="007B7E3C">
        <w:rPr>
          <w:rFonts w:ascii="Times New Roman" w:hAnsi="Times New Roman" w:cs="Times New Roman"/>
          <w:color w:val="000000"/>
          <w:sz w:val="28"/>
          <w:szCs w:val="28"/>
          <w:u w:val="single"/>
          <w:lang w:val="en-US" w:bidi="en-US"/>
        </w:rPr>
        <w:t>V</w:t>
      </w:r>
      <w:bookmarkStart w:id="0" w:name="_GoBack"/>
      <w:bookmarkEnd w:id="0"/>
      <w:r w:rsidRPr="009655A3">
        <w:rPr>
          <w:rFonts w:ascii="Times New Roman" w:hAnsi="Times New Roman" w:cs="Times New Roman"/>
          <w:color w:val="000000"/>
          <w:sz w:val="28"/>
          <w:szCs w:val="28"/>
          <w:u w:val="single"/>
          <w:lang w:bidi="en-US"/>
        </w:rPr>
        <w:t xml:space="preserve"> </w:t>
      </w:r>
      <w:r w:rsidR="000F3254" w:rsidRPr="000F3254">
        <w:rPr>
          <w:rFonts w:ascii="Times New Roman" w:hAnsi="Times New Roman" w:cs="Times New Roman"/>
          <w:b/>
          <w:bCs/>
          <w:color w:val="000000"/>
          <w:sz w:val="28"/>
          <w:szCs w:val="28"/>
          <w:lang w:bidi="en-US"/>
        </w:rPr>
        <w:t>созыва</w:t>
      </w:r>
    </w:p>
    <w:p w:rsidR="000F3254" w:rsidRPr="000F3254" w:rsidRDefault="009655A3" w:rsidP="000F3254">
      <w:pPr>
        <w:tabs>
          <w:tab w:val="left" w:pos="0"/>
          <w:tab w:val="left" w:pos="963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lang w:bidi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bidi="en-US"/>
        </w:rPr>
        <w:t>о</w:t>
      </w:r>
      <w:r w:rsidR="000F3254" w:rsidRPr="000F3254">
        <w:rPr>
          <w:rFonts w:ascii="Times New Roman" w:hAnsi="Times New Roman" w:cs="Times New Roman"/>
          <w:b/>
          <w:bCs/>
          <w:color w:val="000000"/>
          <w:sz w:val="28"/>
          <w:szCs w:val="28"/>
          <w:lang w:bidi="en-US"/>
        </w:rPr>
        <w:t>т</w:t>
      </w:r>
      <w:r w:rsidRPr="007B7E3C">
        <w:rPr>
          <w:rFonts w:ascii="Times New Roman" w:hAnsi="Times New Roman" w:cs="Times New Roman"/>
          <w:b/>
          <w:bCs/>
          <w:color w:val="000000"/>
          <w:sz w:val="28"/>
          <w:szCs w:val="28"/>
          <w:lang w:bidi="en-US"/>
        </w:rPr>
        <w:t xml:space="preserve"> </w:t>
      </w:r>
      <w:r w:rsidRPr="007B7E3C">
        <w:rPr>
          <w:rFonts w:ascii="Times New Roman" w:hAnsi="Times New Roman" w:cs="Times New Roman"/>
          <w:color w:val="000000"/>
          <w:sz w:val="28"/>
          <w:szCs w:val="28"/>
          <w:u w:val="single"/>
          <w:lang w:bidi="en-US"/>
        </w:rPr>
        <w:t>06</w:t>
      </w:r>
      <w:r w:rsidRPr="009655A3">
        <w:rPr>
          <w:rFonts w:ascii="Times New Roman" w:hAnsi="Times New Roman" w:cs="Times New Roman"/>
          <w:color w:val="000000"/>
          <w:sz w:val="28"/>
          <w:szCs w:val="28"/>
          <w:u w:val="single"/>
          <w:lang w:bidi="en-US"/>
        </w:rPr>
        <w:t>.02.2020</w:t>
      </w:r>
      <w:r w:rsidR="000F3254" w:rsidRPr="000F3254">
        <w:rPr>
          <w:rFonts w:ascii="Times New Roman" w:hAnsi="Times New Roman" w:cs="Times New Roman"/>
          <w:b/>
          <w:bCs/>
          <w:color w:val="000000"/>
          <w:sz w:val="28"/>
          <w:szCs w:val="28"/>
          <w:lang w:bidi="en-US"/>
        </w:rPr>
        <w:t xml:space="preserve">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bidi="en-US"/>
        </w:rPr>
        <w:t xml:space="preserve">          </w:t>
      </w:r>
      <w:r w:rsidR="000F3254" w:rsidRPr="000F3254">
        <w:rPr>
          <w:rFonts w:ascii="Times New Roman" w:hAnsi="Times New Roman" w:cs="Times New Roman"/>
          <w:b/>
          <w:bCs/>
          <w:color w:val="000000"/>
          <w:sz w:val="28"/>
          <w:szCs w:val="28"/>
          <w:lang w:bidi="en-US"/>
        </w:rPr>
        <w:t xml:space="preserve">                                        №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bidi="en-US"/>
        </w:rPr>
        <w:t xml:space="preserve"> </w:t>
      </w:r>
      <w:r w:rsidRPr="009655A3">
        <w:rPr>
          <w:rFonts w:ascii="Times New Roman" w:hAnsi="Times New Roman" w:cs="Times New Roman"/>
          <w:bCs/>
          <w:color w:val="000000"/>
          <w:sz w:val="28"/>
          <w:szCs w:val="28"/>
          <w:u w:val="single"/>
          <w:lang w:bidi="en-US"/>
        </w:rPr>
        <w:t>2</w:t>
      </w:r>
    </w:p>
    <w:p w:rsidR="000F3254" w:rsidRPr="000F3254" w:rsidRDefault="000F3254" w:rsidP="00573AF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lang w:bidi="en-US"/>
        </w:rPr>
      </w:pPr>
      <w:r w:rsidRPr="000F3254">
        <w:rPr>
          <w:rFonts w:ascii="Times New Roman" w:eastAsia="Arial Unicode MS" w:hAnsi="Times New Roman" w:cs="Times New Roman"/>
          <w:color w:val="000000"/>
          <w:lang w:bidi="en-US"/>
        </w:rPr>
        <w:t xml:space="preserve">село </w:t>
      </w:r>
      <w:proofErr w:type="spellStart"/>
      <w:r w:rsidRPr="000F3254">
        <w:rPr>
          <w:rFonts w:ascii="Times New Roman" w:eastAsia="Arial Unicode MS" w:hAnsi="Times New Roman" w:cs="Times New Roman"/>
          <w:color w:val="000000"/>
          <w:lang w:bidi="en-US"/>
        </w:rPr>
        <w:t>Отрадо-Ольгинское</w:t>
      </w:r>
      <w:proofErr w:type="spellEnd"/>
    </w:p>
    <w:p w:rsidR="000F3254" w:rsidRPr="00573AFC" w:rsidRDefault="000F3254" w:rsidP="00573AF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</w:p>
    <w:p w:rsidR="001A33FC" w:rsidRPr="001A33FC" w:rsidRDefault="001A33FC" w:rsidP="00573AFC">
      <w:pPr>
        <w:shd w:val="clear" w:color="auto" w:fill="FFFFFF"/>
        <w:tabs>
          <w:tab w:val="left" w:pos="968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</w:pPr>
    </w:p>
    <w:p w:rsidR="001A33FC" w:rsidRPr="001A33FC" w:rsidRDefault="001A33FC" w:rsidP="00573A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1" w:name="_Hlk506532035"/>
      <w:r w:rsidRPr="001A33F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 утверждении стоимости услуг, предоставляемых согласно гарантированному перечню услуг по погребению, оказываемых на территории Отрадо-Ольгинского сельского поселения </w:t>
      </w:r>
    </w:p>
    <w:p w:rsidR="001A33FC" w:rsidRPr="001A33FC" w:rsidRDefault="001A33FC" w:rsidP="00573A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33F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Гулькевичского района</w:t>
      </w:r>
    </w:p>
    <w:bookmarkEnd w:id="1"/>
    <w:p w:rsidR="001A33FC" w:rsidRPr="001A33FC" w:rsidRDefault="001A33FC" w:rsidP="00573A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A33FC" w:rsidRPr="001A33FC" w:rsidRDefault="001A33FC" w:rsidP="00573A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A33FC" w:rsidRPr="001A33FC" w:rsidRDefault="001A33FC" w:rsidP="00573A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33FC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статьей 14 Федерального закона от 6 октября           2003 года № 131-ФЗ «Об общих принципах организации местного самоуправления в Российской Федерации», статьей 9 Федерального закона        от 12 января 1996 года № 8-ФЗ «О погребении и похоронном деле», руководствуясь уставом Отрадо-Ольгинского сельского поселения Гулькевичского района, Совет Отрадо-Ольгинского сельского поселения Гулькевичского района р е ш и л:</w:t>
      </w:r>
    </w:p>
    <w:p w:rsidR="001A33FC" w:rsidRPr="001A33FC" w:rsidRDefault="001A33FC" w:rsidP="001A33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33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 Утвердить стоимость услуг, предоставляемых согласно гарантированному перечню услуг по погребению, оказываемых на территории Отрадо-Ольгинского сельского поселения Гулькевичского района с 1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февраля 2020</w:t>
      </w:r>
      <w:r w:rsidRPr="001A33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(прилагается).</w:t>
      </w:r>
    </w:p>
    <w:p w:rsidR="001A33FC" w:rsidRPr="001A33FC" w:rsidRDefault="001A33FC" w:rsidP="001A33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A33FC">
        <w:rPr>
          <w:rFonts w:ascii="Times New Roman" w:eastAsia="Times New Roman" w:hAnsi="Times New Roman" w:cs="Times New Roman"/>
          <w:sz w:val="28"/>
          <w:szCs w:val="28"/>
          <w:lang w:eastAsia="ar-SA"/>
        </w:rPr>
        <w:t>2. </w:t>
      </w:r>
      <w:r w:rsidRPr="001A33FC">
        <w:rPr>
          <w:rFonts w:ascii="Times New Roman" w:eastAsia="Lucida Sans Unicode" w:hAnsi="Times New Roman" w:cs="Times New Roman"/>
          <w:sz w:val="28"/>
          <w:szCs w:val="28"/>
        </w:rPr>
        <w:t xml:space="preserve">Признать утратившим силу решение </w:t>
      </w:r>
      <w:r>
        <w:rPr>
          <w:rFonts w:ascii="Times New Roman" w:eastAsia="Lucida Sans Unicode" w:hAnsi="Times New Roman" w:cs="Times New Roman"/>
          <w:sz w:val="28"/>
          <w:szCs w:val="28"/>
        </w:rPr>
        <w:t>67</w:t>
      </w:r>
      <w:r w:rsidRPr="001A33FC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сессии II</w:t>
      </w:r>
      <w:r w:rsidRPr="001A33FC">
        <w:rPr>
          <w:rFonts w:ascii="Times New Roman" w:eastAsia="Lucida Sans Unicode" w:hAnsi="Times New Roman" w:cs="Times New Roman"/>
          <w:color w:val="000000"/>
          <w:sz w:val="28"/>
          <w:szCs w:val="28"/>
          <w:lang w:val="en-US"/>
        </w:rPr>
        <w:t>I</w:t>
      </w:r>
      <w:r w:rsidRPr="001A33FC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с</w:t>
      </w:r>
      <w:r w:rsidRPr="001A33FC">
        <w:rPr>
          <w:rFonts w:ascii="Times New Roman" w:eastAsia="Lucida Sans Unicode" w:hAnsi="Times New Roman" w:cs="Times New Roman"/>
          <w:sz w:val="28"/>
          <w:szCs w:val="28"/>
        </w:rPr>
        <w:t xml:space="preserve">озыва              </w:t>
      </w:r>
      <w:r w:rsidRPr="001A33FC">
        <w:rPr>
          <w:rFonts w:ascii="Times New Roman" w:eastAsia="Lucida Sans Unicode" w:hAnsi="Times New Roman" w:cs="Times New Roman"/>
          <w:i/>
          <w:sz w:val="28"/>
          <w:szCs w:val="28"/>
        </w:rPr>
        <w:t xml:space="preserve"> </w:t>
      </w:r>
      <w:r w:rsidRPr="001A33FC">
        <w:rPr>
          <w:rFonts w:ascii="Times New Roman" w:eastAsia="Lucida Sans Unicode" w:hAnsi="Times New Roman" w:cs="Times New Roman"/>
          <w:sz w:val="28"/>
          <w:szCs w:val="28"/>
        </w:rPr>
        <w:t>Совета Отрадо-Ольгинского сельского поселения Гу</w:t>
      </w:r>
      <w:r>
        <w:rPr>
          <w:rFonts w:ascii="Times New Roman" w:eastAsia="Lucida Sans Unicode" w:hAnsi="Times New Roman" w:cs="Times New Roman"/>
          <w:sz w:val="28"/>
          <w:szCs w:val="28"/>
        </w:rPr>
        <w:t>лькевичского района         от 7 февраля 20</w:t>
      </w:r>
      <w:r w:rsidR="00573AFC">
        <w:rPr>
          <w:rFonts w:ascii="Times New Roman" w:eastAsia="Lucida Sans Unicode" w:hAnsi="Times New Roman" w:cs="Times New Roman"/>
          <w:sz w:val="28"/>
          <w:szCs w:val="28"/>
        </w:rPr>
        <w:t>19</w:t>
      </w:r>
      <w:r w:rsidRPr="001A33FC">
        <w:rPr>
          <w:rFonts w:ascii="Times New Roman" w:eastAsia="Lucida Sans Unicode" w:hAnsi="Times New Roman" w:cs="Times New Roman"/>
          <w:sz w:val="28"/>
          <w:szCs w:val="28"/>
        </w:rPr>
        <w:t xml:space="preserve"> года № </w:t>
      </w:r>
      <w:r>
        <w:rPr>
          <w:rFonts w:ascii="Times New Roman" w:eastAsia="Lucida Sans Unicode" w:hAnsi="Times New Roman" w:cs="Times New Roman"/>
          <w:sz w:val="28"/>
          <w:szCs w:val="28"/>
        </w:rPr>
        <w:t>3</w:t>
      </w:r>
      <w:r w:rsidRPr="001A33FC">
        <w:rPr>
          <w:rFonts w:ascii="Times New Roman" w:eastAsia="Lucida Sans Unicode" w:hAnsi="Times New Roman" w:cs="Times New Roman"/>
          <w:sz w:val="28"/>
          <w:szCs w:val="28"/>
        </w:rPr>
        <w:t xml:space="preserve"> «</w:t>
      </w:r>
      <w:r w:rsidRPr="001A33F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 утверждении стоимости услуг, предоставляемых согласно гарантированному перечню услуг по погребению, оказываемых на территории Отрадо-Ольгинского сельского поселения Гулькевичского района</w:t>
      </w:r>
      <w:r w:rsidRPr="001A33FC">
        <w:rPr>
          <w:rFonts w:ascii="Times New Roman" w:eastAsia="Lucida Sans Unicode" w:hAnsi="Times New Roman" w:cs="Times New Roman"/>
          <w:sz w:val="28"/>
          <w:szCs w:val="28"/>
        </w:rPr>
        <w:t>».</w:t>
      </w:r>
    </w:p>
    <w:p w:rsidR="001A33FC" w:rsidRPr="001A33FC" w:rsidRDefault="001A33FC" w:rsidP="001A33FC">
      <w:pPr>
        <w:shd w:val="clear" w:color="auto" w:fill="FFFFFF"/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33FC">
        <w:rPr>
          <w:rFonts w:ascii="Times New Roman" w:eastAsia="Lucida Sans Unicode" w:hAnsi="Times New Roman" w:cs="Times New Roman"/>
          <w:spacing w:val="-2"/>
          <w:sz w:val="28"/>
          <w:szCs w:val="28"/>
        </w:rPr>
        <w:t>3. </w:t>
      </w:r>
      <w:r w:rsidRPr="001A33FC">
        <w:rPr>
          <w:rFonts w:ascii="Times New Roman" w:hAnsi="Times New Roman" w:cs="Times New Roman"/>
          <w:color w:val="000000"/>
          <w:sz w:val="28"/>
          <w:szCs w:val="28"/>
        </w:rPr>
        <w:t xml:space="preserve">Ведущему специалисту администрации Отрадо-Ольгинского сельского поселения Гулькевичского района </w:t>
      </w:r>
      <w:proofErr w:type="spellStart"/>
      <w:r w:rsidRPr="001A33FC">
        <w:rPr>
          <w:rFonts w:ascii="Times New Roman" w:hAnsi="Times New Roman" w:cs="Times New Roman"/>
          <w:color w:val="000000"/>
          <w:sz w:val="28"/>
          <w:szCs w:val="28"/>
        </w:rPr>
        <w:t>И.В.Максимовой</w:t>
      </w:r>
      <w:proofErr w:type="spellEnd"/>
      <w:r w:rsidRPr="001A33FC">
        <w:rPr>
          <w:rFonts w:ascii="Times New Roman" w:hAnsi="Times New Roman" w:cs="Times New Roman"/>
          <w:color w:val="000000"/>
          <w:sz w:val="28"/>
          <w:szCs w:val="28"/>
        </w:rPr>
        <w:t xml:space="preserve">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Отрадо-Ольгинского сельского поселения Гулькевичского района, определенных постановлением администрации Отрадо-Ольгинского сельского поселения Гулькевичского района от 22 апреля 2013 года № 41 «</w:t>
      </w:r>
      <w:r w:rsidRPr="001A33F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Об определении мест обнародования муниципальных правовых актов </w:t>
      </w:r>
      <w:r w:rsidRPr="001A33FC">
        <w:rPr>
          <w:rFonts w:ascii="Times New Roman" w:hAnsi="Times New Roman" w:cs="Times New Roman"/>
          <w:color w:val="000000"/>
          <w:sz w:val="28"/>
          <w:szCs w:val="28"/>
        </w:rPr>
        <w:t xml:space="preserve">Отрадо-Ольгинского сельского поселения Гулькевичского района» и разместить на </w:t>
      </w:r>
      <w:r w:rsidRPr="001A33FC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официальном сайте Отрадо-Ольгинского сельского поселения Гулькевичского района</w:t>
      </w:r>
      <w:r w:rsidRPr="001A33FC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1A33FC" w:rsidRPr="001A33FC" w:rsidRDefault="001A33FC" w:rsidP="001A33FC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1A33F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4. Контроль за выполнением настоящего решения возложить на </w:t>
      </w:r>
      <w:r w:rsidR="008E654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постоянно действующую </w:t>
      </w:r>
      <w:r w:rsidRPr="001A33F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депутатскую комиссию Совета Отрадо-Ольгинского сельского поселения Гулькевичского района </w:t>
      </w:r>
      <w:r w:rsidRPr="001A33FC">
        <w:rPr>
          <w:rFonts w:ascii="Times New Roman" w:eastAsia="Times New Roman" w:hAnsi="Times New Roman" w:cs="Times New Roman"/>
          <w:spacing w:val="6"/>
          <w:sz w:val="28"/>
          <w:szCs w:val="28"/>
          <w:lang w:eastAsia="ar-SA"/>
        </w:rPr>
        <w:t xml:space="preserve">по </w:t>
      </w:r>
      <w:r w:rsidRPr="001A33FC">
        <w:rPr>
          <w:rFonts w:ascii="Times New Roman" w:eastAsia="Times New Roman" w:hAnsi="Times New Roman" w:cs="Times New Roman"/>
          <w:spacing w:val="4"/>
          <w:sz w:val="28"/>
          <w:szCs w:val="28"/>
          <w:lang w:eastAsia="ar-SA"/>
        </w:rPr>
        <w:t xml:space="preserve">промышленности, транспорту, строительству, связи, ЖКХ и сельской </w:t>
      </w:r>
      <w:r w:rsidRPr="001A33FC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инфраструктуре.</w:t>
      </w:r>
    </w:p>
    <w:p w:rsidR="001A33FC" w:rsidRPr="001A33FC" w:rsidRDefault="001A33FC" w:rsidP="001A33FC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1A33FC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5. Решение вступает в силу после его официального обнародования и </w:t>
      </w:r>
      <w:r w:rsidRPr="001A33F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ar-SA"/>
        </w:rPr>
        <w:t xml:space="preserve">распространяется на правоотношения,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ar-SA"/>
        </w:rPr>
        <w:t>возникшие с 1 февраля 2020</w:t>
      </w:r>
      <w:r w:rsidRPr="001A33F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ar-SA"/>
        </w:rPr>
        <w:t xml:space="preserve"> года.</w:t>
      </w:r>
    </w:p>
    <w:p w:rsidR="001A33FC" w:rsidRPr="001A33FC" w:rsidRDefault="001A33FC" w:rsidP="001A33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</w:p>
    <w:p w:rsidR="001A33FC" w:rsidRPr="001A33FC" w:rsidRDefault="001A33FC" w:rsidP="001A33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5"/>
        <w:gridCol w:w="1005"/>
        <w:gridCol w:w="4327"/>
      </w:tblGrid>
      <w:tr w:rsidR="001A33FC" w:rsidRPr="001A33FC" w:rsidTr="00E140A7">
        <w:tc>
          <w:tcPr>
            <w:tcW w:w="4305" w:type="dxa"/>
            <w:shd w:val="clear" w:color="auto" w:fill="auto"/>
          </w:tcPr>
          <w:p w:rsidR="001A33FC" w:rsidRPr="001A33FC" w:rsidRDefault="001A33FC" w:rsidP="001A33FC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right="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33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Глава </w:t>
            </w:r>
          </w:p>
          <w:p w:rsidR="001A33FC" w:rsidRPr="001A33FC" w:rsidRDefault="001A33FC" w:rsidP="001A33FC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right="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33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Отрадо-Ольгинского сельского поселения Гулькевичского района</w:t>
            </w:r>
          </w:p>
          <w:p w:rsidR="001A33FC" w:rsidRPr="001A33FC" w:rsidRDefault="001A33FC" w:rsidP="001A33FC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right="45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A33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_________________</w:t>
            </w:r>
            <w:proofErr w:type="spellStart"/>
            <w:r w:rsidRPr="001A33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С.Н.Чистоусов</w:t>
            </w:r>
            <w:proofErr w:type="spellEnd"/>
          </w:p>
        </w:tc>
        <w:tc>
          <w:tcPr>
            <w:tcW w:w="1005" w:type="dxa"/>
            <w:shd w:val="clear" w:color="auto" w:fill="auto"/>
          </w:tcPr>
          <w:p w:rsidR="001A33FC" w:rsidRPr="001A33FC" w:rsidRDefault="001A33FC" w:rsidP="001A33FC">
            <w:pPr>
              <w:suppressLineNumbers/>
              <w:suppressAutoHyphens/>
              <w:snapToGrid w:val="0"/>
              <w:spacing w:after="0" w:line="240" w:lineRule="auto"/>
              <w:ind w:right="-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A33FC" w:rsidRPr="001A33FC" w:rsidRDefault="001A33FC" w:rsidP="001A33FC">
            <w:pPr>
              <w:suppressLineNumbers/>
              <w:suppressAutoHyphens/>
              <w:snapToGrid w:val="0"/>
              <w:spacing w:after="0" w:line="240" w:lineRule="auto"/>
              <w:ind w:left="5" w:right="-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A33FC" w:rsidRPr="001A33FC" w:rsidRDefault="001A33FC" w:rsidP="001A33FC">
            <w:pPr>
              <w:suppressLineNumbers/>
              <w:suppressAutoHyphens/>
              <w:snapToGrid w:val="0"/>
              <w:spacing w:after="0" w:line="240" w:lineRule="auto"/>
              <w:ind w:left="5" w:right="-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A33FC" w:rsidRPr="001A33FC" w:rsidRDefault="001A33FC" w:rsidP="001A33FC">
            <w:pPr>
              <w:suppressLineNumbers/>
              <w:suppressAutoHyphens/>
              <w:snapToGrid w:val="0"/>
              <w:spacing w:after="0" w:line="240" w:lineRule="auto"/>
              <w:ind w:left="5" w:right="-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A33FC" w:rsidRPr="001A33FC" w:rsidRDefault="001A33FC" w:rsidP="001A33FC">
            <w:pPr>
              <w:suppressLineNumbers/>
              <w:suppressAutoHyphens/>
              <w:snapToGrid w:val="0"/>
              <w:spacing w:after="0" w:line="240" w:lineRule="auto"/>
              <w:ind w:left="5" w:right="-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27" w:type="dxa"/>
            <w:shd w:val="clear" w:color="auto" w:fill="auto"/>
          </w:tcPr>
          <w:p w:rsidR="001A33FC" w:rsidRPr="001A33FC" w:rsidRDefault="001A33FC" w:rsidP="001A33FC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right="6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33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Председатель Совета </w:t>
            </w:r>
          </w:p>
          <w:p w:rsidR="001A33FC" w:rsidRPr="001A33FC" w:rsidRDefault="001A33FC" w:rsidP="001A33FC">
            <w:pPr>
              <w:shd w:val="clear" w:color="auto" w:fill="FFFFFF"/>
              <w:suppressAutoHyphens/>
              <w:autoSpaceDE w:val="0"/>
              <w:spacing w:after="0" w:line="240" w:lineRule="auto"/>
              <w:ind w:left="5" w:right="6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33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Отрадо-Ольгинского сельского поселения Гулькевичского района</w:t>
            </w:r>
          </w:p>
          <w:p w:rsidR="001A33FC" w:rsidRPr="001A33FC" w:rsidRDefault="001A33FC" w:rsidP="001A33FC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5" w:right="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A33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________________</w:t>
            </w:r>
            <w:r w:rsidR="0014060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</w:t>
            </w:r>
            <w:r w:rsidRPr="001A33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</w:t>
            </w:r>
            <w:proofErr w:type="spellStart"/>
            <w:r w:rsidRPr="001A33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О.В.Найман</w:t>
            </w:r>
            <w:proofErr w:type="spellEnd"/>
          </w:p>
        </w:tc>
      </w:tr>
    </w:tbl>
    <w:p w:rsidR="00A14D6B" w:rsidRPr="00573AFC" w:rsidRDefault="001A33FC" w:rsidP="00573AFC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FFFFFF"/>
          <w:sz w:val="28"/>
          <w:szCs w:val="28"/>
          <w:lang w:eastAsia="ar-SA"/>
        </w:rPr>
      </w:pPr>
      <w:r w:rsidRPr="001A33FC">
        <w:rPr>
          <w:rFonts w:ascii="Times New Roman" w:eastAsia="Times New Roman" w:hAnsi="Times New Roman" w:cs="Times New Roman"/>
          <w:color w:val="FFFFFF"/>
          <w:sz w:val="28"/>
          <w:szCs w:val="28"/>
          <w:lang w:eastAsia="ar-SA"/>
        </w:rPr>
        <w:t>_</w:t>
      </w:r>
    </w:p>
    <w:sectPr w:rsidR="00A14D6B" w:rsidRPr="00573AFC" w:rsidSect="00B54061">
      <w:headerReference w:type="default" r:id="rId7"/>
      <w:pgSz w:w="11906" w:h="16838"/>
      <w:pgMar w:top="454" w:right="567" w:bottom="1134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7BAC" w:rsidRDefault="00997BAC">
      <w:pPr>
        <w:spacing w:after="0" w:line="240" w:lineRule="auto"/>
      </w:pPr>
      <w:r>
        <w:separator/>
      </w:r>
    </w:p>
  </w:endnote>
  <w:endnote w:type="continuationSeparator" w:id="0">
    <w:p w:rsidR="00997BAC" w:rsidRDefault="00997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7BAC" w:rsidRDefault="00997BAC">
      <w:pPr>
        <w:spacing w:after="0" w:line="240" w:lineRule="auto"/>
      </w:pPr>
      <w:r>
        <w:separator/>
      </w:r>
    </w:p>
  </w:footnote>
  <w:footnote w:type="continuationSeparator" w:id="0">
    <w:p w:rsidR="00997BAC" w:rsidRDefault="00997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7598" w:rsidRDefault="001A33F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277598" w:rsidRDefault="00997B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33FC"/>
    <w:rsid w:val="000F3254"/>
    <w:rsid w:val="0014060A"/>
    <w:rsid w:val="001A33FC"/>
    <w:rsid w:val="00241274"/>
    <w:rsid w:val="002478BD"/>
    <w:rsid w:val="00395B31"/>
    <w:rsid w:val="004667CF"/>
    <w:rsid w:val="004A1CAF"/>
    <w:rsid w:val="00573AFC"/>
    <w:rsid w:val="007B7E3C"/>
    <w:rsid w:val="008E6543"/>
    <w:rsid w:val="009655A3"/>
    <w:rsid w:val="00997BAC"/>
    <w:rsid w:val="00A14D6B"/>
    <w:rsid w:val="00CA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0941"/>
  <w15:docId w15:val="{882B15B6-31CC-4C58-B713-5B64EE3EA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3F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1A33FC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1A3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33F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1406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7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2020-02-10T05:24:00Z</cp:lastPrinted>
  <dcterms:created xsi:type="dcterms:W3CDTF">2020-01-30T12:47:00Z</dcterms:created>
  <dcterms:modified xsi:type="dcterms:W3CDTF">2020-02-10T05:25:00Z</dcterms:modified>
</cp:coreProperties>
</file>