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D3AC3" w14:textId="36B88DBE" w:rsidR="00EF7A90" w:rsidRPr="00B052AF" w:rsidRDefault="00EF7A90" w:rsidP="009F2A26">
      <w:pPr>
        <w:widowControl/>
        <w:jc w:val="center"/>
        <w:rPr>
          <w:rFonts w:eastAsia="Times New Roman" w:cs="Times New Roman"/>
          <w:b/>
          <w:bCs/>
          <w:color w:val="auto"/>
          <w:spacing w:val="16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b/>
          <w:bCs/>
          <w:noProof/>
          <w:color w:val="auto"/>
          <w:spacing w:val="16"/>
          <w:kern w:val="0"/>
          <w:sz w:val="28"/>
          <w:szCs w:val="28"/>
          <w:lang w:val="ru-RU" w:eastAsia="ar-SA" w:bidi="ar-SA"/>
        </w:rPr>
        <w:drawing>
          <wp:inline distT="0" distB="0" distL="0" distR="0" wp14:anchorId="693F14C8" wp14:editId="0D6A2E77">
            <wp:extent cx="657225" cy="8096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96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941936" w14:textId="77777777" w:rsidR="00EF7A90" w:rsidRPr="00B052AF" w:rsidRDefault="00EF7A90" w:rsidP="00EF7A90">
      <w:pPr>
        <w:widowControl/>
        <w:jc w:val="center"/>
        <w:rPr>
          <w:rFonts w:eastAsia="Arial Unicode MS" w:cs="Times New Roman"/>
          <w:b/>
          <w:bCs/>
          <w:color w:val="auto"/>
          <w:kern w:val="0"/>
          <w:sz w:val="10"/>
          <w:szCs w:val="10"/>
          <w:lang w:val="ru-RU" w:eastAsia="ar-SA" w:bidi="ar-SA"/>
        </w:rPr>
      </w:pPr>
    </w:p>
    <w:p w14:paraId="1E982CAC" w14:textId="130076F9" w:rsidR="00EF7A90" w:rsidRPr="00B052AF" w:rsidRDefault="00EF7A90" w:rsidP="00EF7A90">
      <w:pPr>
        <w:widowControl/>
        <w:spacing w:line="200" w:lineRule="atLeast"/>
        <w:jc w:val="center"/>
        <w:rPr>
          <w:rFonts w:eastAsia="Arial Unicode MS" w:cs="Times New Roman"/>
          <w:b/>
          <w:bCs/>
          <w:kern w:val="0"/>
          <w:sz w:val="28"/>
          <w:szCs w:val="28"/>
          <w:lang w:val="ru-RU"/>
        </w:rPr>
      </w:pPr>
      <w:r w:rsidRPr="00B052AF">
        <w:rPr>
          <w:rFonts w:eastAsia="Arial Unicode MS" w:cs="Times New Roman"/>
          <w:b/>
          <w:bCs/>
          <w:kern w:val="0"/>
          <w:sz w:val="28"/>
          <w:szCs w:val="28"/>
          <w:lang w:val="ru-RU"/>
        </w:rPr>
        <w:t>СОВЕТ ОТРАДО-ОЛЬГИНСКОГО СЕЛЬСКОГО ПОСЕЛЕНИЯ</w:t>
      </w:r>
    </w:p>
    <w:p w14:paraId="4EF6864B" w14:textId="77777777" w:rsidR="00EF7A90" w:rsidRPr="00B052AF" w:rsidRDefault="00EF7A90" w:rsidP="00EF7A90">
      <w:pPr>
        <w:widowControl/>
        <w:jc w:val="center"/>
        <w:rPr>
          <w:rFonts w:eastAsia="Arial Unicode MS" w:cs="Times New Roman"/>
          <w:b/>
          <w:bCs/>
          <w:kern w:val="0"/>
          <w:sz w:val="6"/>
          <w:szCs w:val="6"/>
          <w:lang w:val="ru-RU"/>
        </w:rPr>
      </w:pPr>
      <w:r w:rsidRPr="00B052AF">
        <w:rPr>
          <w:rFonts w:eastAsia="Arial Unicode MS" w:cs="Times New Roman"/>
          <w:b/>
          <w:bCs/>
          <w:kern w:val="0"/>
          <w:sz w:val="28"/>
          <w:szCs w:val="28"/>
          <w:lang w:val="ru-RU"/>
        </w:rPr>
        <w:t>ГУЛЬКЕВИЧСКОГО РАЙОНА</w:t>
      </w:r>
    </w:p>
    <w:p w14:paraId="628AD3D8" w14:textId="77777777" w:rsidR="00EF7A90" w:rsidRPr="00B052AF" w:rsidRDefault="00EF7A90" w:rsidP="00EF7A90">
      <w:pPr>
        <w:widowControl/>
        <w:rPr>
          <w:rFonts w:eastAsia="Arial Unicode MS" w:cs="Times New Roman"/>
          <w:b/>
          <w:bCs/>
          <w:kern w:val="0"/>
          <w:sz w:val="6"/>
          <w:szCs w:val="6"/>
          <w:lang w:val="ru-RU"/>
        </w:rPr>
      </w:pPr>
    </w:p>
    <w:p w14:paraId="02EDF531" w14:textId="77777777" w:rsidR="00EF7A90" w:rsidRPr="00B052AF" w:rsidRDefault="00EF7A90" w:rsidP="00EF7A90">
      <w:pPr>
        <w:widowControl/>
        <w:jc w:val="center"/>
        <w:rPr>
          <w:rFonts w:eastAsia="Arial Unicode MS" w:cs="Times New Roman"/>
          <w:b/>
          <w:bCs/>
          <w:kern w:val="0"/>
          <w:sz w:val="28"/>
          <w:szCs w:val="28"/>
          <w:lang w:val="ru-RU"/>
        </w:rPr>
      </w:pPr>
      <w:r w:rsidRPr="00B052AF">
        <w:rPr>
          <w:rFonts w:eastAsia="Arial Unicode MS" w:cs="Times New Roman"/>
          <w:b/>
          <w:bCs/>
          <w:kern w:val="0"/>
          <w:sz w:val="32"/>
          <w:szCs w:val="32"/>
          <w:lang w:val="ru-RU"/>
        </w:rPr>
        <w:t>РЕШЕНИЕ</w:t>
      </w:r>
    </w:p>
    <w:p w14:paraId="7DE4059B" w14:textId="77777777" w:rsidR="00EF7A90" w:rsidRPr="00B052AF" w:rsidRDefault="00EF7A90" w:rsidP="00EF7A90">
      <w:pPr>
        <w:widowControl/>
        <w:jc w:val="center"/>
        <w:rPr>
          <w:rFonts w:eastAsia="Arial Unicode MS" w:cs="Times New Roman"/>
          <w:b/>
          <w:bCs/>
          <w:kern w:val="0"/>
          <w:sz w:val="28"/>
          <w:szCs w:val="28"/>
          <w:lang w:val="ru-RU"/>
        </w:rPr>
      </w:pPr>
    </w:p>
    <w:p w14:paraId="426B3985" w14:textId="77777777" w:rsidR="008C1324" w:rsidRDefault="008C1324" w:rsidP="008C1324">
      <w:pPr>
        <w:tabs>
          <w:tab w:val="left" w:pos="9680"/>
        </w:tabs>
        <w:spacing w:line="200" w:lineRule="atLeast"/>
        <w:jc w:val="center"/>
        <w:rPr>
          <w:rFonts w:eastAsia="Times New Roman" w:cs="Times New Roman"/>
          <w:b/>
          <w:bCs/>
          <w:kern w:val="0"/>
          <w:sz w:val="28"/>
          <w:szCs w:val="28"/>
          <w:lang w:val="ru-RU"/>
        </w:rPr>
      </w:pPr>
      <w:r w:rsidRPr="008C1324">
        <w:rPr>
          <w:sz w:val="28"/>
          <w:szCs w:val="28"/>
          <w:u w:val="single"/>
          <w:lang w:val="ru-RU"/>
        </w:rPr>
        <w:t>9</w:t>
      </w:r>
      <w:r w:rsidRPr="008C1324">
        <w:rPr>
          <w:b/>
          <w:bCs/>
          <w:sz w:val="28"/>
          <w:szCs w:val="28"/>
          <w:lang w:val="ru-RU"/>
        </w:rPr>
        <w:t xml:space="preserve"> сессия </w:t>
      </w:r>
      <w:r>
        <w:rPr>
          <w:sz w:val="28"/>
          <w:szCs w:val="28"/>
          <w:u w:val="single"/>
        </w:rPr>
        <w:t>IV</w:t>
      </w:r>
      <w:r w:rsidRPr="008C1324">
        <w:rPr>
          <w:b/>
          <w:bCs/>
          <w:sz w:val="28"/>
          <w:szCs w:val="28"/>
          <w:lang w:val="ru-RU"/>
        </w:rPr>
        <w:t xml:space="preserve"> созыва</w:t>
      </w:r>
    </w:p>
    <w:p w14:paraId="268A8DCB" w14:textId="41593844" w:rsidR="008C1324" w:rsidRPr="008C1324" w:rsidRDefault="008C1324" w:rsidP="008C1324">
      <w:pPr>
        <w:tabs>
          <w:tab w:val="left" w:pos="0"/>
          <w:tab w:val="left" w:pos="9638"/>
        </w:tabs>
        <w:jc w:val="center"/>
        <w:rPr>
          <w:rFonts w:eastAsia="Arial Unicode MS"/>
          <w:lang w:val="ru-RU"/>
        </w:rPr>
      </w:pPr>
      <w:r w:rsidRPr="008C1324">
        <w:rPr>
          <w:b/>
          <w:bCs/>
          <w:sz w:val="28"/>
          <w:szCs w:val="28"/>
          <w:lang w:val="ru-RU"/>
        </w:rPr>
        <w:t xml:space="preserve">от </w:t>
      </w:r>
      <w:r w:rsidRPr="008C1324">
        <w:rPr>
          <w:sz w:val="28"/>
          <w:szCs w:val="28"/>
          <w:u w:val="single"/>
          <w:lang w:val="ru-RU"/>
        </w:rPr>
        <w:t>23.04.2020</w:t>
      </w:r>
      <w:r w:rsidRPr="008C1324">
        <w:rPr>
          <w:b/>
          <w:bCs/>
          <w:sz w:val="28"/>
          <w:szCs w:val="28"/>
          <w:lang w:val="ru-RU"/>
        </w:rPr>
        <w:t xml:space="preserve">                                                              №</w:t>
      </w:r>
      <w:r w:rsidRPr="008C1324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u w:val="single"/>
          <w:lang w:val="ru-RU"/>
        </w:rPr>
        <w:t>2</w:t>
      </w:r>
    </w:p>
    <w:p w14:paraId="2C6E5C7F" w14:textId="77777777" w:rsidR="008C1324" w:rsidRPr="008C1324" w:rsidRDefault="008C1324" w:rsidP="008C1324">
      <w:pPr>
        <w:shd w:val="clear" w:color="auto" w:fill="FFFFFF"/>
        <w:spacing w:line="200" w:lineRule="atLeast"/>
        <w:jc w:val="center"/>
        <w:rPr>
          <w:rFonts w:eastAsia="Arial Unicode MS"/>
          <w:lang w:val="ru-RU"/>
        </w:rPr>
      </w:pPr>
      <w:r w:rsidRPr="008C1324">
        <w:rPr>
          <w:rFonts w:eastAsia="Arial Unicode MS"/>
          <w:lang w:val="ru-RU"/>
        </w:rPr>
        <w:t>село Отрадо-Ольгинское</w:t>
      </w:r>
    </w:p>
    <w:p w14:paraId="6D590241" w14:textId="77777777" w:rsidR="00EF7A90" w:rsidRPr="00B052AF" w:rsidRDefault="00EF7A90" w:rsidP="00EF7A90">
      <w:pPr>
        <w:widowControl/>
        <w:shd w:val="clear" w:color="auto" w:fill="FFFFFF"/>
        <w:tabs>
          <w:tab w:val="left" w:pos="9680"/>
        </w:tabs>
        <w:spacing w:line="200" w:lineRule="atLeast"/>
        <w:rPr>
          <w:rFonts w:eastAsia="Times New Roman" w:cs="Times New Roman"/>
          <w:spacing w:val="-1"/>
          <w:kern w:val="0"/>
          <w:sz w:val="28"/>
          <w:szCs w:val="28"/>
          <w:lang w:val="ru-RU" w:eastAsia="ar-SA" w:bidi="ar-SA"/>
        </w:rPr>
      </w:pPr>
    </w:p>
    <w:p w14:paraId="0AB86251" w14:textId="77777777" w:rsidR="00EF7A90" w:rsidRPr="00B052AF" w:rsidRDefault="00EF7A90" w:rsidP="00EF7A90">
      <w:pPr>
        <w:widowControl/>
        <w:shd w:val="clear" w:color="auto" w:fill="FFFFFF"/>
        <w:tabs>
          <w:tab w:val="left" w:pos="9680"/>
        </w:tabs>
        <w:spacing w:line="200" w:lineRule="atLeast"/>
        <w:rPr>
          <w:rFonts w:eastAsia="Times New Roman" w:cs="Times New Roman"/>
          <w:spacing w:val="-1"/>
          <w:kern w:val="0"/>
          <w:sz w:val="28"/>
          <w:szCs w:val="28"/>
          <w:lang w:val="ru-RU" w:eastAsia="ar-SA" w:bidi="ar-SA"/>
        </w:rPr>
      </w:pPr>
    </w:p>
    <w:p w14:paraId="5EA063B6" w14:textId="77777777" w:rsidR="00EF7A90" w:rsidRPr="00B052AF" w:rsidRDefault="00EF7A90" w:rsidP="00EF7A90">
      <w:pPr>
        <w:widowControl/>
        <w:jc w:val="center"/>
        <w:rPr>
          <w:rFonts w:eastAsia="Times New Roman" w:cs="Times New Roman"/>
          <w:b/>
          <w:bCs/>
          <w:color w:val="auto"/>
          <w:spacing w:val="-1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b/>
          <w:bCs/>
          <w:color w:val="auto"/>
          <w:spacing w:val="-1"/>
          <w:kern w:val="0"/>
          <w:sz w:val="28"/>
          <w:szCs w:val="28"/>
          <w:lang w:val="ru-RU" w:eastAsia="ar-SA" w:bidi="ar-SA"/>
        </w:rPr>
        <w:t xml:space="preserve">О внесении изменения в решение 58 сессии </w:t>
      </w:r>
      <w:r w:rsidRPr="00B052AF">
        <w:rPr>
          <w:rFonts w:eastAsia="Times New Roman" w:cs="Times New Roman"/>
          <w:b/>
          <w:bCs/>
          <w:color w:val="auto"/>
          <w:spacing w:val="-1"/>
          <w:kern w:val="0"/>
          <w:sz w:val="28"/>
          <w:szCs w:val="28"/>
          <w:lang w:eastAsia="ar-SA" w:bidi="ar-SA"/>
        </w:rPr>
        <w:t>II</w:t>
      </w:r>
      <w:r w:rsidRPr="00B052AF">
        <w:rPr>
          <w:rFonts w:eastAsia="Times New Roman" w:cs="Times New Roman"/>
          <w:b/>
          <w:bCs/>
          <w:color w:val="auto"/>
          <w:spacing w:val="-1"/>
          <w:kern w:val="0"/>
          <w:sz w:val="28"/>
          <w:szCs w:val="28"/>
          <w:lang w:val="ru-RU" w:eastAsia="ar-SA" w:bidi="ar-SA"/>
        </w:rPr>
        <w:t xml:space="preserve"> созыва </w:t>
      </w:r>
      <w:bookmarkStart w:id="0" w:name="_Hlk525131528"/>
      <w:r w:rsidRPr="00B052AF">
        <w:rPr>
          <w:rFonts w:eastAsia="Times New Roman" w:cs="Times New Roman"/>
          <w:b/>
          <w:bCs/>
          <w:color w:val="auto"/>
          <w:spacing w:val="-1"/>
          <w:kern w:val="0"/>
          <w:sz w:val="28"/>
          <w:szCs w:val="28"/>
          <w:lang w:val="ru-RU" w:eastAsia="ar-SA" w:bidi="ar-SA"/>
        </w:rPr>
        <w:t>Совета</w:t>
      </w:r>
    </w:p>
    <w:p w14:paraId="4A1E365A" w14:textId="77777777" w:rsidR="00EF7A90" w:rsidRPr="00B052AF" w:rsidRDefault="00EF7A90" w:rsidP="00EF7A90">
      <w:pPr>
        <w:widowControl/>
        <w:jc w:val="center"/>
        <w:rPr>
          <w:rFonts w:eastAsia="Times New Roman" w:cs="Times New Roman"/>
          <w:b/>
          <w:bCs/>
          <w:color w:val="auto"/>
          <w:spacing w:val="-1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b/>
          <w:bCs/>
          <w:color w:val="auto"/>
          <w:spacing w:val="-1"/>
          <w:kern w:val="0"/>
          <w:sz w:val="28"/>
          <w:szCs w:val="28"/>
          <w:lang w:val="ru-RU" w:eastAsia="ar-SA" w:bidi="ar-SA"/>
        </w:rPr>
        <w:t xml:space="preserve"> Отрадо-Ольгинского сельского поселения Гулькевичского района</w:t>
      </w:r>
      <w:bookmarkEnd w:id="0"/>
    </w:p>
    <w:p w14:paraId="0417F07E" w14:textId="77777777" w:rsidR="00EF7A90" w:rsidRPr="00B052AF" w:rsidRDefault="00EF7A90" w:rsidP="00EF7A90">
      <w:pPr>
        <w:widowControl/>
        <w:jc w:val="center"/>
        <w:rPr>
          <w:rFonts w:eastAsia="Times New Roman" w:cs="Times New Roman"/>
          <w:b/>
          <w:bCs/>
          <w:color w:val="auto"/>
          <w:spacing w:val="-1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b/>
          <w:bCs/>
          <w:color w:val="auto"/>
          <w:spacing w:val="-1"/>
          <w:kern w:val="0"/>
          <w:sz w:val="28"/>
          <w:szCs w:val="28"/>
          <w:lang w:val="ru-RU" w:eastAsia="ar-SA" w:bidi="ar-SA"/>
        </w:rPr>
        <w:t xml:space="preserve"> от 23 января 2014 года № 4 «Об утверждении Положения </w:t>
      </w:r>
      <w:r w:rsidRPr="00B052AF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об оплате труда работников муниципального казенного учреждения «Учреждение по </w:t>
      </w:r>
    </w:p>
    <w:p w14:paraId="2571C46D" w14:textId="77777777" w:rsidR="00EF7A90" w:rsidRPr="00B052AF" w:rsidRDefault="00EF7A90" w:rsidP="00EF7A90">
      <w:pPr>
        <w:widowControl/>
        <w:jc w:val="center"/>
        <w:rPr>
          <w:rFonts w:eastAsia="Arial Unicode MS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обеспечению деятельности органов местного самоуправления </w:t>
      </w:r>
    </w:p>
    <w:p w14:paraId="18895B59" w14:textId="77777777" w:rsidR="00EF7A90" w:rsidRPr="00B052AF" w:rsidRDefault="00EF7A90" w:rsidP="00EF7A90">
      <w:pPr>
        <w:widowControl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 xml:space="preserve">и муниципальных учреждений Отрадо-Ольгинского </w:t>
      </w:r>
    </w:p>
    <w:p w14:paraId="68821F53" w14:textId="77777777" w:rsidR="00EF7A90" w:rsidRPr="00B052AF" w:rsidRDefault="00EF7A90" w:rsidP="00EF7A90">
      <w:pPr>
        <w:widowControl/>
        <w:jc w:val="center"/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b/>
          <w:color w:val="auto"/>
          <w:kern w:val="0"/>
          <w:sz w:val="28"/>
          <w:szCs w:val="28"/>
          <w:lang w:val="ru-RU" w:eastAsia="ar-SA" w:bidi="ar-SA"/>
        </w:rPr>
        <w:t>сельского поселения Гулькевичского района»</w:t>
      </w:r>
    </w:p>
    <w:p w14:paraId="62F8A39E" w14:textId="77777777" w:rsidR="00EF7A90" w:rsidRPr="00B052AF" w:rsidRDefault="00EF7A90" w:rsidP="00EF7A90">
      <w:pPr>
        <w:autoSpaceDE w:val="0"/>
        <w:ind w:left="540" w:firstLine="851"/>
        <w:jc w:val="both"/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</w:pPr>
    </w:p>
    <w:p w14:paraId="77A9D6E3" w14:textId="77777777" w:rsidR="00EF7A90" w:rsidRPr="00B052AF" w:rsidRDefault="00EF7A90" w:rsidP="00EF7A90">
      <w:pPr>
        <w:autoSpaceDE w:val="0"/>
        <w:ind w:left="540" w:firstLine="851"/>
        <w:jc w:val="both"/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</w:pPr>
    </w:p>
    <w:p w14:paraId="49A5B149" w14:textId="77777777" w:rsidR="00EF7A90" w:rsidRPr="00B052AF" w:rsidRDefault="00EF7A90" w:rsidP="00EF7A90">
      <w:pPr>
        <w:autoSpaceDE w:val="0"/>
        <w:ind w:firstLine="850"/>
        <w:jc w:val="both"/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</w:pPr>
      <w:r w:rsidRPr="00B052AF">
        <w:rPr>
          <w:rFonts w:eastAsia="Arial Unicode MS" w:cs="Times New Roman"/>
          <w:color w:val="auto"/>
          <w:kern w:val="2"/>
          <w:sz w:val="28"/>
          <w:szCs w:val="28"/>
          <w:lang w:val="ru-RU" w:eastAsia="ar-SA" w:bidi="ar-SA"/>
        </w:rPr>
        <w:t>В соответствии с Федеральным законом от 6 октября 2003 года                          № 131-ФЗ «Об общих принципах организации местного самоуправления в Российской Федерации»,</w:t>
      </w:r>
      <w:r w:rsidRPr="00B052AF"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  <w:t xml:space="preserve"> Совет Отрадо–Ольгинского сельского поселения Гулькевичского района р е ш и л: </w:t>
      </w:r>
    </w:p>
    <w:p w14:paraId="748F09DE" w14:textId="77777777" w:rsidR="00EF7A90" w:rsidRPr="00B052AF" w:rsidRDefault="00EF7A90" w:rsidP="00EF7A90">
      <w:pPr>
        <w:widowControl/>
        <w:ind w:firstLine="851"/>
        <w:jc w:val="both"/>
        <w:rPr>
          <w:rFonts w:eastAsia="Arial Unicode MS" w:cs="Times New Roman"/>
          <w:color w:val="auto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  <w:t xml:space="preserve">1. Внести изменение в приложение к решению 58 сессии </w:t>
      </w:r>
      <w:r w:rsidRPr="00B052AF">
        <w:rPr>
          <w:rFonts w:eastAsia="Times New Roman" w:cs="Times New Roman"/>
          <w:color w:val="auto"/>
          <w:kern w:val="2"/>
          <w:sz w:val="28"/>
          <w:szCs w:val="28"/>
          <w:lang w:eastAsia="ar-SA" w:bidi="ar-SA"/>
        </w:rPr>
        <w:t>II</w:t>
      </w:r>
      <w:r w:rsidRPr="00B052AF"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  <w:t xml:space="preserve"> созыва </w:t>
      </w:r>
      <w:r w:rsidRPr="00B052AF">
        <w:rPr>
          <w:rFonts w:eastAsia="Times New Roman" w:cs="Times New Roman"/>
          <w:bCs/>
          <w:color w:val="auto"/>
          <w:spacing w:val="-1"/>
          <w:kern w:val="0"/>
          <w:sz w:val="28"/>
          <w:szCs w:val="28"/>
          <w:lang w:val="ru-RU" w:eastAsia="ar-SA" w:bidi="ar-SA"/>
        </w:rPr>
        <w:t>Совета Отрадо-Ольгинского сельского поселения Гулькевичского района</w:t>
      </w:r>
      <w:r w:rsidRPr="00B052AF"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  <w:t xml:space="preserve">          от 23 января 2014 года № 4 «Об утверждении Положения об оплате труда работников муниципального казенного учреждения «Учреждение по обеспечению деятельности органов местного самоуправления и муниципальных учреждений Отрадо-Ольгинского сельского поселения Гулькевичского района»</w:t>
      </w:r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 изложив раздел 2 в следующей редакции:</w:t>
      </w:r>
    </w:p>
    <w:p w14:paraId="2E7A8D60" w14:textId="77777777" w:rsidR="00EF7A90" w:rsidRPr="00B052AF" w:rsidRDefault="00EF7A90" w:rsidP="00EF7A90">
      <w:pPr>
        <w:widowControl/>
        <w:jc w:val="center"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«2. Размер и порядок установления должностных окладов</w:t>
      </w:r>
    </w:p>
    <w:p w14:paraId="2E8E5BF1" w14:textId="77777777" w:rsidR="00EF7A90" w:rsidRPr="00B052AF" w:rsidRDefault="00EF7A90" w:rsidP="00EF7A90">
      <w:pPr>
        <w:widowControl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Должностные оклады работников муниципального казенного учреждения «Учреждение по обеспечению деятельности органов местного самоуправления и муниципальных учреждений Отрадо-Ольгинского сельского поселения Гулькевичского района» устанавливаются в следующих размерах:</w:t>
      </w: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8"/>
        <w:gridCol w:w="2837"/>
      </w:tblGrid>
      <w:tr w:rsidR="00EF7A90" w:rsidRPr="00B32334" w14:paraId="463DA32A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69EBA4" w14:textId="77777777" w:rsidR="00EF7A90" w:rsidRPr="00B052AF" w:rsidRDefault="00EF7A90" w:rsidP="00A4262F">
            <w:pPr>
              <w:widowControl/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Наименование должности</w:t>
            </w:r>
          </w:p>
          <w:p w14:paraId="4881CA2B" w14:textId="77777777" w:rsidR="00EF7A90" w:rsidRPr="00B052AF" w:rsidRDefault="00EF7A90" w:rsidP="00A4262F">
            <w:pPr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(профессии)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35BA6C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Размер месячного должностного оклада (рублей)</w:t>
            </w:r>
          </w:p>
        </w:tc>
      </w:tr>
      <w:tr w:rsidR="00EF7A90" w:rsidRPr="00B052AF" w14:paraId="6F62F0DE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5A96B9B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>1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9201FD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lang w:val="ru-RU" w:eastAsia="ar-SA" w:bidi="ar-SA"/>
              </w:rPr>
              <w:t>2</w:t>
            </w:r>
          </w:p>
        </w:tc>
      </w:tr>
      <w:tr w:rsidR="00EF7A90" w:rsidRPr="00B052AF" w14:paraId="6754B390" w14:textId="77777777" w:rsidTr="00A4262F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F6A10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1. Должности специалистов и служащих</w:t>
            </w:r>
          </w:p>
        </w:tc>
      </w:tr>
      <w:tr w:rsidR="00EF7A90" w:rsidRPr="00B052AF" w14:paraId="16B995BF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798DA7" w14:textId="77777777" w:rsidR="00EF7A90" w:rsidRPr="00B052AF" w:rsidRDefault="00EF7A90" w:rsidP="00A4262F">
            <w:pPr>
              <w:snapToGrid w:val="0"/>
              <w:jc w:val="both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lastRenderedPageBreak/>
              <w:t>Руководитель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C208D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5266,0</w:t>
            </w:r>
          </w:p>
        </w:tc>
      </w:tr>
      <w:tr w:rsidR="00EF7A90" w:rsidRPr="0059336F" w14:paraId="52C2DC5A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52AFC" w14:textId="2212D556" w:rsidR="00EF7A90" w:rsidRPr="00B052AF" w:rsidRDefault="00EF7A90" w:rsidP="00A4262F">
            <w:pPr>
              <w:snapToGrid w:val="0"/>
              <w:jc w:val="both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Специалист по работе с моло</w:t>
            </w:r>
            <w:r w:rsidR="0059336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д</w:t>
            </w: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ежью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ED51F" w14:textId="2EDE4464" w:rsidR="00EF7A90" w:rsidRPr="00B052AF" w:rsidRDefault="0059336F" w:rsidP="00A4262F">
            <w:pPr>
              <w:snapToGrid w:val="0"/>
              <w:jc w:val="center"/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4188,0</w:t>
            </w:r>
          </w:p>
        </w:tc>
      </w:tr>
      <w:tr w:rsidR="00EF7A90" w:rsidRPr="00B052AF" w14:paraId="6CF78484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26FAA" w14:textId="77777777" w:rsidR="00EF7A90" w:rsidRPr="00B052AF" w:rsidRDefault="00EF7A90" w:rsidP="00A4262F">
            <w:pPr>
              <w:snapToGrid w:val="0"/>
              <w:jc w:val="both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 xml:space="preserve">Специалист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72BE34" w14:textId="264BFAA3" w:rsidR="00EF7A90" w:rsidRPr="00B052AF" w:rsidRDefault="0059336F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4188</w:t>
            </w:r>
            <w:r w:rsidR="00EF7A90"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,0</w:t>
            </w:r>
          </w:p>
        </w:tc>
      </w:tr>
      <w:tr w:rsidR="00EF7A90" w:rsidRPr="00B052AF" w14:paraId="5E7EE1EA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A39B8F" w14:textId="77777777" w:rsidR="00EF7A90" w:rsidRPr="00B052AF" w:rsidRDefault="00EF7A90" w:rsidP="00A4262F">
            <w:pPr>
              <w:snapToGrid w:val="0"/>
              <w:jc w:val="both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Инструктор по спорту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93B476" w14:textId="7C1C2654" w:rsidR="00EF7A90" w:rsidRPr="00B052AF" w:rsidRDefault="0059336F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4188</w:t>
            </w:r>
            <w:r w:rsidR="00EF7A90"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,0</w:t>
            </w:r>
          </w:p>
        </w:tc>
      </w:tr>
      <w:tr w:rsidR="00EF7A90" w:rsidRPr="00B052AF" w14:paraId="58AD77BB" w14:textId="77777777" w:rsidTr="00A4262F">
        <w:tc>
          <w:tcPr>
            <w:tcW w:w="9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ADC00C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2. Профессии рабочих</w:t>
            </w:r>
          </w:p>
        </w:tc>
      </w:tr>
      <w:tr w:rsidR="00EF7A90" w:rsidRPr="00B052AF" w14:paraId="2D32620C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D725F1" w14:textId="77777777" w:rsidR="00EF7A90" w:rsidRPr="00B052AF" w:rsidRDefault="00EF7A90" w:rsidP="00A4262F">
            <w:pPr>
              <w:snapToGrid w:val="0"/>
              <w:jc w:val="both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Водитель автомобиля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73C56" w14:textId="54FAFCCC" w:rsidR="00EF7A90" w:rsidRPr="00B052AF" w:rsidRDefault="0059336F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3300</w:t>
            </w:r>
            <w:r w:rsidR="00EF7A90"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,0</w:t>
            </w:r>
          </w:p>
        </w:tc>
      </w:tr>
      <w:tr w:rsidR="00EF7A90" w:rsidRPr="00B052AF" w14:paraId="7542175E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E81FAF" w14:textId="64DB3E24" w:rsidR="00EF7A90" w:rsidRPr="00B052AF" w:rsidRDefault="00EF7A90" w:rsidP="00A4262F">
            <w:pPr>
              <w:snapToGrid w:val="0"/>
              <w:jc w:val="both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Уборщик служебных помещений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42E53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2616,0</w:t>
            </w:r>
          </w:p>
        </w:tc>
      </w:tr>
      <w:tr w:rsidR="00EF7A90" w:rsidRPr="00B052AF" w14:paraId="03E993F8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3876810" w14:textId="77777777" w:rsidR="00EF7A90" w:rsidRPr="00B052AF" w:rsidRDefault="00EF7A90" w:rsidP="00A4262F">
            <w:pPr>
              <w:snapToGrid w:val="0"/>
              <w:jc w:val="both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Тракторист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AFEB7A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4201,0</w:t>
            </w:r>
          </w:p>
        </w:tc>
      </w:tr>
      <w:tr w:rsidR="00EF7A90" w:rsidRPr="00B052AF" w14:paraId="4FCF4013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2DE5342" w14:textId="77777777" w:rsidR="00EF7A90" w:rsidRPr="00B052AF" w:rsidRDefault="00EF7A90" w:rsidP="00A4262F">
            <w:pPr>
              <w:snapToGrid w:val="0"/>
              <w:jc w:val="both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Подсобный рабочий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CCD5E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3516,0</w:t>
            </w:r>
          </w:p>
        </w:tc>
      </w:tr>
      <w:tr w:rsidR="00EF7A90" w:rsidRPr="00B052AF" w14:paraId="4B03E1D5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DA0A31" w14:textId="77777777" w:rsidR="00EF7A90" w:rsidRPr="00B052AF" w:rsidRDefault="00EF7A90" w:rsidP="00A4262F">
            <w:pPr>
              <w:snapToGrid w:val="0"/>
              <w:jc w:val="both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Рабочий по благоустройству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C5EC38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2616,0</w:t>
            </w:r>
          </w:p>
        </w:tc>
      </w:tr>
      <w:tr w:rsidR="00EF7A90" w:rsidRPr="00B052AF" w14:paraId="2191049F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EFB78C6" w14:textId="77777777" w:rsidR="00EF7A90" w:rsidRPr="00B052AF" w:rsidRDefault="00EF7A90" w:rsidP="00A4262F">
            <w:pPr>
              <w:snapToGrid w:val="0"/>
              <w:jc w:val="both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Сторож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54050" w14:textId="77777777" w:rsidR="00EF7A90" w:rsidRPr="00B052AF" w:rsidRDefault="00EF7A90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2616,0</w:t>
            </w:r>
          </w:p>
        </w:tc>
      </w:tr>
      <w:tr w:rsidR="00EF7A90" w:rsidRPr="00B052AF" w14:paraId="678FB4A2" w14:textId="77777777" w:rsidTr="00A4262F">
        <w:tc>
          <w:tcPr>
            <w:tcW w:w="6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6B0D25" w14:textId="77777777" w:rsidR="00EF7A90" w:rsidRPr="00B052AF" w:rsidRDefault="00EF7A90" w:rsidP="00A4262F">
            <w:pPr>
              <w:snapToGrid w:val="0"/>
              <w:jc w:val="both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Итого: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E425EC" w14:textId="35FFBEC2" w:rsidR="00EF7A90" w:rsidRPr="00B052AF" w:rsidRDefault="00FC252E" w:rsidP="00A4262F">
            <w:pPr>
              <w:snapToGrid w:val="0"/>
              <w:jc w:val="center"/>
              <w:rPr>
                <w:rFonts w:eastAsia="Arial Unicode MS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</w:pPr>
            <w:r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36695</w:t>
            </w:r>
            <w:r w:rsidR="00EF7A90" w:rsidRPr="00B052AF">
              <w:rPr>
                <w:rFonts w:eastAsia="Times New Roman" w:cs="Times New Roman"/>
                <w:color w:val="auto"/>
                <w:kern w:val="0"/>
                <w:sz w:val="28"/>
                <w:szCs w:val="28"/>
                <w:lang w:val="ru-RU" w:eastAsia="ar-SA" w:bidi="ar-SA"/>
              </w:rPr>
              <w:t>,0</w:t>
            </w:r>
          </w:p>
        </w:tc>
      </w:tr>
    </w:tbl>
    <w:p w14:paraId="0F11AC42" w14:textId="77777777" w:rsidR="00EF7A90" w:rsidRPr="00B052AF" w:rsidRDefault="00EF7A90" w:rsidP="00EF7A90">
      <w:pPr>
        <w:widowControl/>
        <w:jc w:val="both"/>
        <w:rPr>
          <w:rFonts w:eastAsia="Arial Unicode MS" w:cs="Times New Roman"/>
          <w:color w:val="auto"/>
          <w:kern w:val="0"/>
          <w:sz w:val="28"/>
          <w:szCs w:val="28"/>
          <w:lang w:val="ru-RU" w:eastAsia="ar-SA" w:bidi="ar-SA"/>
        </w:rPr>
      </w:pPr>
    </w:p>
    <w:p w14:paraId="340A07B1" w14:textId="77777777" w:rsidR="00EF7A90" w:rsidRPr="00B052AF" w:rsidRDefault="00EF7A90" w:rsidP="00EF7A90">
      <w:pPr>
        <w:widowControl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Должностные оклады увеличиваются (индексируются) в сроки и в пределах размера повышения (индексации) согласно, решения о бюджете Совета Отрадо-Ольгинского сельского поселения Гулькевичского района.</w:t>
      </w:r>
    </w:p>
    <w:p w14:paraId="7FD5CF1D" w14:textId="77777777" w:rsidR="00EF7A90" w:rsidRPr="00B052AF" w:rsidRDefault="00EF7A90" w:rsidP="00EF7A90">
      <w:pPr>
        <w:widowControl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При увеличении (индексации) должностных окладов их размеры подлежат округлению до целого рубля в сторону увеличения.».</w:t>
      </w:r>
    </w:p>
    <w:p w14:paraId="4877861E" w14:textId="77777777" w:rsidR="00EF7A90" w:rsidRPr="00B052AF" w:rsidRDefault="00EF7A90" w:rsidP="00EF7A90">
      <w:pPr>
        <w:widowControl/>
        <w:ind w:firstLine="851"/>
        <w:jc w:val="both"/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>2. Ведущему специалисту администрации Отрадо-Ольгинского сельского поселения Гулькевичского района И.В.Максимовой обнародовать настоящее решение в специально установленных местах для обнародования муниципальных правовых актов органов местного самоуправления Отрадо- Ольгинского сельского поселения Гулькевичского района, определенных постановлением администрации Отрадо-Ольгинского сельского поселения Гулькевичского района от 22 апреля 2013 года № 41 «Об определении мест обнародования муниципальных правовых актов органов местного самоуправления Отрадо-Ольгинского сельского поселения Гулькевичского района».</w:t>
      </w:r>
    </w:p>
    <w:p w14:paraId="2C610D08" w14:textId="77777777" w:rsidR="00EF7A90" w:rsidRPr="00B052AF" w:rsidRDefault="00EF7A90" w:rsidP="00EF7A90">
      <w:pPr>
        <w:widowControl/>
        <w:ind w:firstLine="851"/>
        <w:jc w:val="both"/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</w:pPr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3. </w:t>
      </w:r>
      <w:r w:rsidRPr="00B052AF">
        <w:rPr>
          <w:rFonts w:eastAsia="Times New Roman" w:cs="Times New Roman"/>
          <w:color w:val="auto"/>
          <w:kern w:val="2"/>
          <w:sz w:val="28"/>
          <w:szCs w:val="28"/>
          <w:lang w:val="ru-RU" w:eastAsia="ar-SA" w:bidi="ar-SA"/>
        </w:rPr>
        <w:t>Контроль за выполнением настоящего решения возложить на депутатскую комиссию Совета Отрадо-Ольгинского сельского поселения Гулькевичского района по бюджету, налогам, сборам, муниципальной собственности, экономике, торговле, предпринимательству и инвестиционной политике.</w:t>
      </w:r>
    </w:p>
    <w:p w14:paraId="1457D5B1" w14:textId="26CEC0A1" w:rsidR="009F2A26" w:rsidRPr="009F2A26" w:rsidRDefault="00EF7A90" w:rsidP="009F2A26">
      <w:pPr>
        <w:ind w:firstLine="851"/>
        <w:jc w:val="both"/>
        <w:rPr>
          <w:rFonts w:eastAsia="Times New Roman" w:cs="Times New Roman"/>
          <w:spacing w:val="-2"/>
          <w:sz w:val="28"/>
          <w:szCs w:val="28"/>
          <w:lang w:val="ru-RU" w:eastAsia="ar-SA"/>
        </w:rPr>
      </w:pPr>
      <w:r w:rsidRPr="00B052AF">
        <w:rPr>
          <w:rFonts w:eastAsia="Times New Roman" w:cs="Times New Roman"/>
          <w:color w:val="auto"/>
          <w:kern w:val="0"/>
          <w:sz w:val="28"/>
          <w:szCs w:val="28"/>
          <w:lang w:val="ru-RU" w:eastAsia="ar-SA" w:bidi="ar-SA"/>
        </w:rPr>
        <w:t xml:space="preserve">4. </w:t>
      </w:r>
      <w:r w:rsidR="009F2A26" w:rsidRPr="009F2A26">
        <w:rPr>
          <w:rFonts w:eastAsia="Times New Roman" w:cs="Times New Roman"/>
          <w:spacing w:val="-2"/>
          <w:sz w:val="28"/>
          <w:szCs w:val="28"/>
          <w:lang w:val="ru-RU" w:eastAsia="ar-SA"/>
        </w:rPr>
        <w:t xml:space="preserve">Решение вступает в силу </w:t>
      </w:r>
      <w:r w:rsidR="00002C1C">
        <w:rPr>
          <w:rFonts w:eastAsia="Times New Roman" w:cs="Times New Roman"/>
          <w:spacing w:val="-2"/>
          <w:sz w:val="28"/>
          <w:szCs w:val="28"/>
          <w:lang w:val="ru-RU" w:eastAsia="ar-SA"/>
        </w:rPr>
        <w:t>с 1 мая 2020</w:t>
      </w:r>
      <w:r w:rsidR="00457260">
        <w:rPr>
          <w:rFonts w:eastAsia="Times New Roman" w:cs="Times New Roman"/>
          <w:spacing w:val="-2"/>
          <w:sz w:val="28"/>
          <w:szCs w:val="28"/>
          <w:lang w:val="ru-RU" w:eastAsia="ar-SA"/>
        </w:rPr>
        <w:t xml:space="preserve"> года</w:t>
      </w:r>
      <w:r w:rsidR="00002C1C">
        <w:rPr>
          <w:rFonts w:eastAsia="Times New Roman" w:cs="Times New Roman"/>
          <w:spacing w:val="-2"/>
          <w:sz w:val="28"/>
          <w:szCs w:val="28"/>
          <w:lang w:val="ru-RU" w:eastAsia="ar-SA"/>
        </w:rPr>
        <w:t>.</w:t>
      </w:r>
    </w:p>
    <w:p w14:paraId="371A1F16" w14:textId="77777777" w:rsidR="00EF7A90" w:rsidRPr="00B052AF" w:rsidRDefault="00EF7A90" w:rsidP="00EF7A90">
      <w:pPr>
        <w:widowControl/>
        <w:shd w:val="clear" w:color="auto" w:fill="FFFFFF"/>
        <w:ind w:right="7"/>
        <w:jc w:val="both"/>
        <w:rPr>
          <w:rFonts w:eastAsia="Times New Roman" w:cs="Times New Roman"/>
          <w:spacing w:val="-1"/>
          <w:kern w:val="0"/>
          <w:sz w:val="28"/>
          <w:szCs w:val="28"/>
          <w:lang w:val="ru-RU" w:eastAsia="ar-SA" w:bidi="ar-SA"/>
        </w:rPr>
      </w:pPr>
    </w:p>
    <w:p w14:paraId="2BD2E43D" w14:textId="77777777" w:rsidR="00002C1C" w:rsidRPr="00457260" w:rsidRDefault="00002C1C" w:rsidP="00002C1C">
      <w:pPr>
        <w:spacing w:line="200" w:lineRule="atLeast"/>
        <w:ind w:firstLine="851"/>
        <w:jc w:val="both"/>
        <w:rPr>
          <w:spacing w:val="-2"/>
          <w:sz w:val="28"/>
          <w:szCs w:val="28"/>
          <w:lang w:val="ru-RU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5"/>
        <w:gridCol w:w="1005"/>
        <w:gridCol w:w="4327"/>
      </w:tblGrid>
      <w:tr w:rsidR="00002C1C" w14:paraId="7D97CB86" w14:textId="77777777" w:rsidTr="009039A9">
        <w:tc>
          <w:tcPr>
            <w:tcW w:w="4305" w:type="dxa"/>
            <w:shd w:val="clear" w:color="auto" w:fill="auto"/>
          </w:tcPr>
          <w:p w14:paraId="548AB17B" w14:textId="77777777" w:rsidR="00002C1C" w:rsidRPr="00002C1C" w:rsidRDefault="00002C1C" w:rsidP="009039A9">
            <w:pPr>
              <w:shd w:val="clear" w:color="auto" w:fill="FFFFFF"/>
              <w:autoSpaceDE w:val="0"/>
              <w:snapToGrid w:val="0"/>
              <w:spacing w:line="319" w:lineRule="exact"/>
              <w:ind w:right="45" w:hanging="15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002C1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Глава</w:t>
            </w:r>
          </w:p>
          <w:p w14:paraId="67C793CC" w14:textId="77777777" w:rsidR="00002C1C" w:rsidRPr="00002C1C" w:rsidRDefault="00002C1C" w:rsidP="009039A9">
            <w:pPr>
              <w:shd w:val="clear" w:color="auto" w:fill="FFFFFF"/>
              <w:autoSpaceDE w:val="0"/>
              <w:spacing w:line="319" w:lineRule="exact"/>
              <w:ind w:left="5" w:right="65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002C1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Отрадо-Ольгинского сельского поселения Гулькевичского района</w:t>
            </w:r>
          </w:p>
          <w:p w14:paraId="6E7DEA53" w14:textId="77777777" w:rsidR="00002C1C" w:rsidRDefault="00002C1C" w:rsidP="009039A9">
            <w:pPr>
              <w:shd w:val="clear" w:color="auto" w:fill="FFFFFF"/>
              <w:autoSpaceDE w:val="0"/>
              <w:snapToGrid w:val="0"/>
              <w:spacing w:line="319" w:lineRule="exact"/>
              <w:ind w:right="45" w:hanging="15"/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_________________С.Н.Чистоусов</w:t>
            </w:r>
          </w:p>
        </w:tc>
        <w:tc>
          <w:tcPr>
            <w:tcW w:w="1005" w:type="dxa"/>
            <w:shd w:val="clear" w:color="auto" w:fill="auto"/>
          </w:tcPr>
          <w:p w14:paraId="6F935D99" w14:textId="77777777" w:rsidR="00002C1C" w:rsidRDefault="00002C1C" w:rsidP="009039A9">
            <w:pPr>
              <w:pStyle w:val="a7"/>
              <w:snapToGrid w:val="0"/>
              <w:ind w:right="-10"/>
              <w:jc w:val="both"/>
            </w:pPr>
          </w:p>
          <w:p w14:paraId="037AA2B5" w14:textId="77777777" w:rsidR="00002C1C" w:rsidRDefault="00002C1C" w:rsidP="009039A9">
            <w:pPr>
              <w:pStyle w:val="a7"/>
              <w:snapToGrid w:val="0"/>
              <w:ind w:left="5" w:right="-10"/>
              <w:jc w:val="both"/>
            </w:pPr>
          </w:p>
          <w:p w14:paraId="12C0B16E" w14:textId="77777777" w:rsidR="00002C1C" w:rsidRDefault="00002C1C" w:rsidP="009039A9">
            <w:pPr>
              <w:pStyle w:val="a7"/>
              <w:snapToGrid w:val="0"/>
              <w:ind w:left="5" w:right="-10"/>
              <w:jc w:val="both"/>
            </w:pPr>
          </w:p>
          <w:p w14:paraId="05637ADE" w14:textId="77777777" w:rsidR="00002C1C" w:rsidRDefault="00002C1C" w:rsidP="009039A9">
            <w:pPr>
              <w:pStyle w:val="a7"/>
              <w:snapToGrid w:val="0"/>
              <w:ind w:left="5" w:right="-10"/>
              <w:jc w:val="both"/>
            </w:pPr>
          </w:p>
          <w:p w14:paraId="546D4913" w14:textId="77777777" w:rsidR="00002C1C" w:rsidRDefault="00002C1C" w:rsidP="009039A9">
            <w:pPr>
              <w:pStyle w:val="a7"/>
              <w:snapToGrid w:val="0"/>
              <w:ind w:left="5" w:right="-10"/>
              <w:jc w:val="both"/>
            </w:pPr>
          </w:p>
        </w:tc>
        <w:tc>
          <w:tcPr>
            <w:tcW w:w="4327" w:type="dxa"/>
            <w:shd w:val="clear" w:color="auto" w:fill="auto"/>
          </w:tcPr>
          <w:p w14:paraId="7F99411B" w14:textId="77777777" w:rsidR="00002C1C" w:rsidRPr="00002C1C" w:rsidRDefault="00002C1C" w:rsidP="009039A9">
            <w:pPr>
              <w:shd w:val="clear" w:color="auto" w:fill="FFFFFF"/>
              <w:autoSpaceDE w:val="0"/>
              <w:snapToGrid w:val="0"/>
              <w:spacing w:line="319" w:lineRule="exact"/>
              <w:ind w:right="65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002C1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 xml:space="preserve">Председатель Совета </w:t>
            </w:r>
          </w:p>
          <w:p w14:paraId="35639588" w14:textId="77777777" w:rsidR="00002C1C" w:rsidRPr="00002C1C" w:rsidRDefault="00002C1C" w:rsidP="009039A9">
            <w:pPr>
              <w:shd w:val="clear" w:color="auto" w:fill="FFFFFF"/>
              <w:autoSpaceDE w:val="0"/>
              <w:spacing w:line="319" w:lineRule="exact"/>
              <w:ind w:left="5" w:right="65"/>
              <w:jc w:val="both"/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</w:pPr>
            <w:r w:rsidRPr="00002C1C">
              <w:rPr>
                <w:rFonts w:ascii="Times New Roman CYR" w:hAnsi="Times New Roman CYR" w:cs="Times New Roman CYR"/>
                <w:sz w:val="28"/>
                <w:szCs w:val="28"/>
                <w:lang w:val="ru-RU"/>
              </w:rPr>
              <w:t>Отрадо-Ольгинского сельского поселения Гулькевичского района</w:t>
            </w:r>
          </w:p>
          <w:p w14:paraId="486C4B76" w14:textId="77777777" w:rsidR="00002C1C" w:rsidRDefault="00002C1C" w:rsidP="009039A9">
            <w:pPr>
              <w:shd w:val="clear" w:color="auto" w:fill="FFFFFF"/>
              <w:autoSpaceDE w:val="0"/>
              <w:snapToGrid w:val="0"/>
              <w:spacing w:line="319" w:lineRule="exact"/>
              <w:ind w:left="5" w:right="65"/>
              <w:jc w:val="both"/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___________________О.В.Найман</w:t>
            </w:r>
          </w:p>
        </w:tc>
      </w:tr>
    </w:tbl>
    <w:p w14:paraId="59F49F5F" w14:textId="77777777" w:rsidR="003D3B48" w:rsidRPr="00002C1C" w:rsidRDefault="00497941" w:rsidP="00002C1C">
      <w:pPr>
        <w:widowControl/>
        <w:shd w:val="clear" w:color="auto" w:fill="FFFFFF"/>
        <w:ind w:right="7"/>
        <w:jc w:val="both"/>
        <w:rPr>
          <w:lang w:val="ru-RU"/>
        </w:rPr>
      </w:pPr>
    </w:p>
    <w:sectPr w:rsidR="003D3B48" w:rsidRPr="00002C1C" w:rsidSect="009222C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55138" w14:textId="77777777" w:rsidR="00497941" w:rsidRDefault="00497941" w:rsidP="009222CD">
      <w:r>
        <w:separator/>
      </w:r>
    </w:p>
  </w:endnote>
  <w:endnote w:type="continuationSeparator" w:id="0">
    <w:p w14:paraId="42B7C0D9" w14:textId="77777777" w:rsidR="00497941" w:rsidRDefault="00497941" w:rsidP="00922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A1379C" w14:textId="77777777" w:rsidR="00497941" w:rsidRDefault="00497941" w:rsidP="009222CD">
      <w:r>
        <w:separator/>
      </w:r>
    </w:p>
  </w:footnote>
  <w:footnote w:type="continuationSeparator" w:id="0">
    <w:p w14:paraId="37388ECA" w14:textId="77777777" w:rsidR="00497941" w:rsidRDefault="00497941" w:rsidP="009222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7148054"/>
      <w:docPartObj>
        <w:docPartGallery w:val="Page Numbers (Top of Page)"/>
        <w:docPartUnique/>
      </w:docPartObj>
    </w:sdtPr>
    <w:sdtEndPr/>
    <w:sdtContent>
      <w:p w14:paraId="528E51E4" w14:textId="4A7CC65A" w:rsidR="009222CD" w:rsidRDefault="009222C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FD415FB" w14:textId="77777777" w:rsidR="009222CD" w:rsidRDefault="009222C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3D9"/>
    <w:rsid w:val="00002C1C"/>
    <w:rsid w:val="002B2220"/>
    <w:rsid w:val="003028B4"/>
    <w:rsid w:val="00350EDB"/>
    <w:rsid w:val="00457260"/>
    <w:rsid w:val="00497941"/>
    <w:rsid w:val="00546691"/>
    <w:rsid w:val="005725BB"/>
    <w:rsid w:val="0059336F"/>
    <w:rsid w:val="00684682"/>
    <w:rsid w:val="006B3BE9"/>
    <w:rsid w:val="00842EEA"/>
    <w:rsid w:val="008C1324"/>
    <w:rsid w:val="009222CD"/>
    <w:rsid w:val="009253D9"/>
    <w:rsid w:val="00973F6A"/>
    <w:rsid w:val="009E0438"/>
    <w:rsid w:val="009F2A26"/>
    <w:rsid w:val="00B32334"/>
    <w:rsid w:val="00EF7A90"/>
    <w:rsid w:val="00FA11B4"/>
    <w:rsid w:val="00FC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5D96"/>
  <w15:chartTrackingRefBased/>
  <w15:docId w15:val="{B2B4C76C-FB3A-4259-A7D0-CF22B801D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7A90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22C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22C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styleId="a5">
    <w:name w:val="footer"/>
    <w:basedOn w:val="a"/>
    <w:link w:val="a6"/>
    <w:uiPriority w:val="99"/>
    <w:unhideWhenUsed/>
    <w:rsid w:val="009222C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22CD"/>
    <w:rPr>
      <w:rFonts w:ascii="Times New Roman" w:eastAsia="Lucida Sans Unicode" w:hAnsi="Times New Roman" w:cs="Tahoma"/>
      <w:color w:val="000000"/>
      <w:kern w:val="1"/>
      <w:sz w:val="24"/>
      <w:szCs w:val="24"/>
      <w:lang w:val="en-US" w:bidi="en-US"/>
    </w:rPr>
  </w:style>
  <w:style w:type="paragraph" w:customStyle="1" w:styleId="a7">
    <w:name w:val="Содержимое таблицы"/>
    <w:basedOn w:val="a"/>
    <w:rsid w:val="00002C1C"/>
    <w:pPr>
      <w:widowControl/>
      <w:suppressLineNumbers/>
    </w:pPr>
    <w:rPr>
      <w:rFonts w:eastAsia="Times New Roman" w:cs="Times New Roman"/>
      <w:color w:val="auto"/>
      <w:kern w:val="0"/>
      <w:lang w:val="ru-RU" w:eastAsia="ar-SA" w:bidi="ar-SA"/>
    </w:rPr>
  </w:style>
  <w:style w:type="paragraph" w:customStyle="1" w:styleId="a8">
    <w:basedOn w:val="a"/>
    <w:next w:val="a9"/>
    <w:rsid w:val="00002C1C"/>
    <w:pPr>
      <w:widowControl/>
    </w:pPr>
    <w:rPr>
      <w:rFonts w:eastAsia="Times New Roman" w:cs="Times New Roman"/>
      <w:color w:val="auto"/>
      <w:kern w:val="0"/>
      <w:lang w:val="ru-RU" w:eastAsia="ar-SA" w:bidi="ar-SA"/>
    </w:rPr>
  </w:style>
  <w:style w:type="paragraph" w:styleId="a9">
    <w:name w:val="Normal (Web)"/>
    <w:basedOn w:val="a"/>
    <w:uiPriority w:val="99"/>
    <w:semiHidden/>
    <w:unhideWhenUsed/>
    <w:rsid w:val="00002C1C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002C1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02C1C"/>
    <w:rPr>
      <w:rFonts w:ascii="Segoe UI" w:eastAsia="Lucida Sans Unicode" w:hAnsi="Segoe UI" w:cs="Segoe UI"/>
      <w:color w:val="000000"/>
      <w:kern w:val="1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0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17</cp:revision>
  <cp:lastPrinted>2020-04-23T10:53:00Z</cp:lastPrinted>
  <dcterms:created xsi:type="dcterms:W3CDTF">2020-01-21T07:56:00Z</dcterms:created>
  <dcterms:modified xsi:type="dcterms:W3CDTF">2020-04-28T10:52:00Z</dcterms:modified>
</cp:coreProperties>
</file>