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6FC57" w14:textId="02B65371" w:rsidR="00BD64B2" w:rsidRDefault="00BD64B2" w:rsidP="006473DA">
      <w:pPr>
        <w:ind w:firstLine="5387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473D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14:paraId="43FB7810" w14:textId="77777777" w:rsidR="00BD64B2" w:rsidRDefault="00BD64B2" w:rsidP="006473DA">
      <w:pPr>
        <w:ind w:firstLine="5387"/>
        <w:jc w:val="center"/>
        <w:rPr>
          <w:sz w:val="28"/>
          <w:szCs w:val="28"/>
        </w:rPr>
      </w:pPr>
    </w:p>
    <w:p w14:paraId="2139CB37" w14:textId="77777777" w:rsidR="00BD64B2" w:rsidRDefault="00BD64B2" w:rsidP="006473DA">
      <w:pPr>
        <w:ind w:firstLine="5387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4135C8CF" w14:textId="77777777" w:rsidR="00BD64B2" w:rsidRDefault="00BD64B2" w:rsidP="006473DA">
      <w:pPr>
        <w:ind w:firstLine="5387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0641FBFF" w14:textId="77777777" w:rsidR="006473DA" w:rsidRDefault="00BD64B2" w:rsidP="006473DA">
      <w:pPr>
        <w:ind w:firstLine="5387"/>
        <w:rPr>
          <w:sz w:val="28"/>
          <w:szCs w:val="28"/>
        </w:rPr>
      </w:pPr>
      <w:r>
        <w:rPr>
          <w:sz w:val="28"/>
          <w:szCs w:val="28"/>
        </w:rPr>
        <w:t xml:space="preserve">Отрадо-Ольгинского </w:t>
      </w:r>
    </w:p>
    <w:p w14:paraId="7230E9C4" w14:textId="77777777" w:rsidR="006473DA" w:rsidRDefault="00BD64B2" w:rsidP="006473DA">
      <w:pPr>
        <w:ind w:firstLine="5387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14:paraId="1BF1E835" w14:textId="1F008667" w:rsidR="00BD64B2" w:rsidRDefault="00BD64B2" w:rsidP="006473DA">
      <w:pPr>
        <w:ind w:firstLine="5387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</w:p>
    <w:p w14:paraId="2A65E7C9" w14:textId="445F0F52" w:rsidR="00BD64B2" w:rsidRDefault="00BD64B2" w:rsidP="006473DA">
      <w:pPr>
        <w:spacing w:line="0" w:lineRule="atLeast"/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от ____________</w:t>
      </w:r>
      <w:r w:rsidR="006473DA">
        <w:rPr>
          <w:sz w:val="28"/>
          <w:szCs w:val="28"/>
        </w:rPr>
        <w:t>__</w:t>
      </w:r>
      <w:r>
        <w:rPr>
          <w:sz w:val="28"/>
          <w:szCs w:val="28"/>
        </w:rPr>
        <w:t>№ _____</w:t>
      </w:r>
    </w:p>
    <w:p w14:paraId="3E28FC69" w14:textId="4568201C" w:rsidR="00BD64B2" w:rsidRDefault="00BD64B2" w:rsidP="006473DA">
      <w:pPr>
        <w:spacing w:line="0" w:lineRule="atLeast"/>
        <w:jc w:val="both"/>
        <w:rPr>
          <w:sz w:val="28"/>
          <w:szCs w:val="28"/>
        </w:rPr>
      </w:pPr>
    </w:p>
    <w:p w14:paraId="30BB02B0" w14:textId="77777777" w:rsidR="006473DA" w:rsidRPr="006473DA" w:rsidRDefault="006473DA" w:rsidP="006473DA">
      <w:pPr>
        <w:ind w:firstLine="567"/>
        <w:jc w:val="center"/>
        <w:rPr>
          <w:color w:val="000000"/>
          <w:sz w:val="28"/>
          <w:szCs w:val="28"/>
          <w:lang w:eastAsia="ru-RU"/>
        </w:rPr>
      </w:pPr>
      <w:r w:rsidRPr="006473DA">
        <w:rPr>
          <w:color w:val="000000"/>
          <w:sz w:val="28"/>
          <w:szCs w:val="28"/>
          <w:lang w:eastAsia="ru-RU"/>
        </w:rPr>
        <w:t>Форма журнала учета объектов недвижимого имущества,</w:t>
      </w:r>
    </w:p>
    <w:p w14:paraId="1162E3E5" w14:textId="77777777" w:rsidR="006473DA" w:rsidRPr="006473DA" w:rsidRDefault="006473DA" w:rsidP="006473DA">
      <w:pPr>
        <w:ind w:firstLine="567"/>
        <w:jc w:val="center"/>
        <w:rPr>
          <w:color w:val="000000"/>
          <w:sz w:val="28"/>
          <w:szCs w:val="28"/>
          <w:lang w:eastAsia="ru-RU"/>
        </w:rPr>
      </w:pPr>
      <w:r w:rsidRPr="006473DA">
        <w:rPr>
          <w:color w:val="000000"/>
          <w:sz w:val="28"/>
          <w:szCs w:val="28"/>
          <w:lang w:eastAsia="ru-RU"/>
        </w:rPr>
        <w:t>имеющих признаки выморочного имущества</w:t>
      </w:r>
    </w:p>
    <w:p w14:paraId="06895675" w14:textId="696D0090" w:rsidR="00BD64B2" w:rsidRPr="008F11C2" w:rsidRDefault="006473DA" w:rsidP="008F11C2">
      <w:pPr>
        <w:spacing w:line="0" w:lineRule="atLeast"/>
        <w:ind w:firstLine="567"/>
        <w:jc w:val="both"/>
        <w:rPr>
          <w:sz w:val="28"/>
          <w:szCs w:val="28"/>
        </w:rPr>
      </w:pPr>
      <w:r w:rsidRPr="006473DA">
        <w:rPr>
          <w:color w:val="000000"/>
          <w:sz w:val="28"/>
          <w:szCs w:val="28"/>
          <w:lang w:eastAsia="ru-RU"/>
        </w:rPr>
        <w:t> </w:t>
      </w:r>
    </w:p>
    <w:tbl>
      <w:tblPr>
        <w:tblW w:w="9781" w:type="dxa"/>
        <w:tblInd w:w="-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2268"/>
        <w:gridCol w:w="2410"/>
        <w:gridCol w:w="1843"/>
        <w:gridCol w:w="1417"/>
      </w:tblGrid>
      <w:tr w:rsidR="00BD64B2" w:rsidRPr="00920611" w14:paraId="73544DDC" w14:textId="77777777" w:rsidTr="008F11C2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C673FC" w14:textId="77777777" w:rsidR="00BD64B2" w:rsidRPr="008F11C2" w:rsidRDefault="00BD64B2" w:rsidP="008F11C2">
            <w:pPr>
              <w:jc w:val="center"/>
              <w:rPr>
                <w:lang w:eastAsia="ru-RU"/>
              </w:rPr>
            </w:pPr>
            <w:r w:rsidRPr="008F11C2">
              <w:rPr>
                <w:lang w:eastAsia="ru-RU"/>
              </w:rPr>
              <w:t>Адрес объекта недвижимого имущества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5C6E34" w14:textId="77777777" w:rsidR="00BD64B2" w:rsidRPr="008F11C2" w:rsidRDefault="00BD64B2" w:rsidP="008F11C2">
            <w:pPr>
              <w:jc w:val="center"/>
              <w:rPr>
                <w:lang w:eastAsia="ru-RU"/>
              </w:rPr>
            </w:pPr>
            <w:r w:rsidRPr="008F11C2">
              <w:rPr>
                <w:lang w:eastAsia="ru-RU"/>
              </w:rPr>
              <w:t>Характеристика объекта недвижимого имущества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FC8AB1" w14:textId="77777777" w:rsidR="00BD64B2" w:rsidRPr="008F11C2" w:rsidRDefault="00BD64B2" w:rsidP="008F11C2">
            <w:pPr>
              <w:jc w:val="center"/>
              <w:rPr>
                <w:lang w:eastAsia="ru-RU"/>
              </w:rPr>
            </w:pPr>
            <w:r w:rsidRPr="008F11C2">
              <w:rPr>
                <w:lang w:eastAsia="ru-RU"/>
              </w:rPr>
              <w:t>Собственник объекта недвижимого имущества (Ф.И.О., дата рождения, дата смерти)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61A549" w14:textId="77777777" w:rsidR="00BD64B2" w:rsidRPr="008F11C2" w:rsidRDefault="00BD64B2" w:rsidP="008F11C2">
            <w:pPr>
              <w:jc w:val="center"/>
              <w:rPr>
                <w:lang w:eastAsia="ru-RU"/>
              </w:rPr>
            </w:pPr>
            <w:r w:rsidRPr="008F11C2">
              <w:rPr>
                <w:lang w:eastAsia="ru-RU"/>
              </w:rPr>
              <w:t>Источник информации, дата поступления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0E9419" w14:textId="77777777" w:rsidR="00BD64B2" w:rsidRPr="008F11C2" w:rsidRDefault="00BD64B2" w:rsidP="008F11C2">
            <w:pPr>
              <w:jc w:val="center"/>
              <w:rPr>
                <w:lang w:eastAsia="ru-RU"/>
              </w:rPr>
            </w:pPr>
            <w:r w:rsidRPr="008F11C2">
              <w:rPr>
                <w:lang w:eastAsia="ru-RU"/>
              </w:rPr>
              <w:t>Результат</w:t>
            </w:r>
          </w:p>
        </w:tc>
      </w:tr>
      <w:tr w:rsidR="00BD64B2" w:rsidRPr="00920611" w14:paraId="013401A8" w14:textId="77777777" w:rsidTr="008F11C2">
        <w:trPr>
          <w:trHeight w:val="592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3BE3CA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9E8165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D6BE55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509707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BE9A58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BD64B2" w:rsidRPr="00920611" w14:paraId="45F84A88" w14:textId="77777777" w:rsidTr="008F11C2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303BC9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7258E0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C859EC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2E96B0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57C39D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BD64B2" w:rsidRPr="00920611" w14:paraId="6D0563A7" w14:textId="77777777" w:rsidTr="008F11C2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501DD8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95CA86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875576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E68773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E74316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BD64B2" w:rsidRPr="00920611" w14:paraId="101EDF36" w14:textId="77777777" w:rsidTr="008F11C2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CCF482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CCD601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3A8F60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9B2A62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B5DE53" w14:textId="77777777" w:rsidR="00BD64B2" w:rsidRPr="00920611" w:rsidRDefault="00BD64B2" w:rsidP="004A1A44">
            <w:pPr>
              <w:jc w:val="both"/>
              <w:rPr>
                <w:sz w:val="28"/>
                <w:szCs w:val="28"/>
                <w:lang w:eastAsia="ru-RU"/>
              </w:rPr>
            </w:pPr>
            <w:r w:rsidRPr="00920611">
              <w:rPr>
                <w:sz w:val="28"/>
                <w:szCs w:val="28"/>
                <w:lang w:eastAsia="ru-RU"/>
              </w:rPr>
              <w:t> </w:t>
            </w:r>
          </w:p>
        </w:tc>
      </w:tr>
    </w:tbl>
    <w:p w14:paraId="2279DC25" w14:textId="77777777" w:rsidR="00BD64B2" w:rsidRDefault="00BD64B2" w:rsidP="00BD64B2">
      <w:pPr>
        <w:spacing w:line="0" w:lineRule="atLeast"/>
        <w:ind w:firstLine="567"/>
        <w:jc w:val="both"/>
        <w:rPr>
          <w:sz w:val="28"/>
          <w:szCs w:val="28"/>
        </w:rPr>
      </w:pPr>
    </w:p>
    <w:p w14:paraId="6B0EB885" w14:textId="37D1F078" w:rsidR="00F12C76" w:rsidRDefault="00F12C76" w:rsidP="006C0B77">
      <w:pPr>
        <w:ind w:firstLine="709"/>
        <w:jc w:val="both"/>
      </w:pPr>
    </w:p>
    <w:p w14:paraId="0C02F075" w14:textId="0A02D1A4" w:rsidR="00BD64B2" w:rsidRPr="00BD64B2" w:rsidRDefault="00BD64B2" w:rsidP="00BD64B2">
      <w:pPr>
        <w:ind w:hanging="426"/>
        <w:jc w:val="both"/>
        <w:rPr>
          <w:sz w:val="28"/>
          <w:szCs w:val="28"/>
        </w:rPr>
      </w:pPr>
      <w:r w:rsidRPr="00BD64B2">
        <w:rPr>
          <w:sz w:val="28"/>
          <w:szCs w:val="28"/>
        </w:rPr>
        <w:t>Глава Отрадо-Ольгинского</w:t>
      </w:r>
    </w:p>
    <w:p w14:paraId="29314849" w14:textId="669B4251" w:rsidR="00BD64B2" w:rsidRPr="00BD64B2" w:rsidRDefault="00BD64B2" w:rsidP="00BD64B2">
      <w:pPr>
        <w:ind w:hanging="42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D64B2">
        <w:rPr>
          <w:sz w:val="28"/>
          <w:szCs w:val="28"/>
        </w:rPr>
        <w:t xml:space="preserve">ельского поселения </w:t>
      </w:r>
    </w:p>
    <w:p w14:paraId="211D7480" w14:textId="31716F92" w:rsidR="00BD64B2" w:rsidRPr="00BD64B2" w:rsidRDefault="00BD64B2" w:rsidP="00BD64B2">
      <w:pPr>
        <w:ind w:hanging="426"/>
        <w:jc w:val="both"/>
        <w:rPr>
          <w:sz w:val="28"/>
          <w:szCs w:val="28"/>
        </w:rPr>
      </w:pPr>
      <w:r w:rsidRPr="00BD64B2"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 xml:space="preserve">                                                                             В.В. Дьяченко</w:t>
      </w:r>
    </w:p>
    <w:sectPr w:rsidR="00BD64B2" w:rsidRPr="00BD64B2" w:rsidSect="008F11C2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A98"/>
    <w:rsid w:val="006473DA"/>
    <w:rsid w:val="006C0B77"/>
    <w:rsid w:val="008242FF"/>
    <w:rsid w:val="00870751"/>
    <w:rsid w:val="008F11C2"/>
    <w:rsid w:val="00922C48"/>
    <w:rsid w:val="00B915B7"/>
    <w:rsid w:val="00BD64B2"/>
    <w:rsid w:val="00C90A98"/>
    <w:rsid w:val="00EA59DF"/>
    <w:rsid w:val="00EC0D77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6C4E6"/>
  <w15:chartTrackingRefBased/>
  <w15:docId w15:val="{D258AE98-07E6-4DF2-8153-5427F06E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4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2024-06-21T08:25:00Z</dcterms:created>
  <dcterms:modified xsi:type="dcterms:W3CDTF">2024-08-07T08:10:00Z</dcterms:modified>
</cp:coreProperties>
</file>