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BEC6D" w14:textId="77777777" w:rsidR="002C0DB6" w:rsidRPr="008420C5" w:rsidRDefault="002C0DB6" w:rsidP="002C0DB6">
      <w:pPr>
        <w:ind w:left="10348"/>
        <w:rPr>
          <w:bCs/>
          <w:sz w:val="28"/>
          <w:szCs w:val="28"/>
        </w:rPr>
      </w:pPr>
      <w:r w:rsidRPr="008420C5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>2</w:t>
      </w:r>
    </w:p>
    <w:p w14:paraId="3A79F7E0" w14:textId="77777777" w:rsidR="002C0DB6" w:rsidRPr="008420C5" w:rsidRDefault="002C0DB6" w:rsidP="002C0DB6">
      <w:pPr>
        <w:ind w:left="10348"/>
        <w:rPr>
          <w:bCs/>
          <w:sz w:val="28"/>
          <w:szCs w:val="28"/>
        </w:rPr>
      </w:pPr>
    </w:p>
    <w:p w14:paraId="742723E3" w14:textId="77777777" w:rsidR="002C0DB6" w:rsidRPr="008420C5" w:rsidRDefault="002C0DB6" w:rsidP="002C0DB6">
      <w:pPr>
        <w:ind w:left="10348"/>
        <w:rPr>
          <w:bCs/>
          <w:sz w:val="28"/>
          <w:szCs w:val="28"/>
        </w:rPr>
      </w:pPr>
      <w:r w:rsidRPr="008420C5">
        <w:rPr>
          <w:bCs/>
          <w:sz w:val="28"/>
          <w:szCs w:val="28"/>
        </w:rPr>
        <w:t>УТВЕРЖДЕН</w:t>
      </w:r>
      <w:r>
        <w:rPr>
          <w:bCs/>
          <w:sz w:val="28"/>
          <w:szCs w:val="28"/>
        </w:rPr>
        <w:t>А</w:t>
      </w:r>
    </w:p>
    <w:p w14:paraId="1C98C1AA" w14:textId="77777777" w:rsidR="002C0DB6" w:rsidRPr="008420C5" w:rsidRDefault="002C0DB6" w:rsidP="002C0DB6">
      <w:pPr>
        <w:ind w:left="10348"/>
        <w:rPr>
          <w:bCs/>
          <w:sz w:val="28"/>
          <w:szCs w:val="28"/>
        </w:rPr>
      </w:pPr>
      <w:r w:rsidRPr="008420C5">
        <w:rPr>
          <w:bCs/>
          <w:sz w:val="28"/>
          <w:szCs w:val="28"/>
        </w:rPr>
        <w:t xml:space="preserve">постановлением администрации </w:t>
      </w:r>
      <w:r>
        <w:rPr>
          <w:bCs/>
          <w:sz w:val="28"/>
          <w:szCs w:val="28"/>
        </w:rPr>
        <w:t>Отрадо-Ольгинского</w:t>
      </w:r>
      <w:r w:rsidRPr="008420C5">
        <w:rPr>
          <w:bCs/>
          <w:sz w:val="28"/>
          <w:szCs w:val="28"/>
        </w:rPr>
        <w:t xml:space="preserve"> сельского поселения Гулькевичского района</w:t>
      </w:r>
    </w:p>
    <w:p w14:paraId="2B4A5686" w14:textId="77777777" w:rsidR="002C0DB6" w:rsidRPr="008420C5" w:rsidRDefault="002C0DB6" w:rsidP="002C0DB6">
      <w:pPr>
        <w:ind w:left="10348"/>
        <w:rPr>
          <w:bCs/>
          <w:sz w:val="28"/>
          <w:szCs w:val="28"/>
        </w:rPr>
      </w:pPr>
      <w:r w:rsidRPr="008420C5">
        <w:rPr>
          <w:bCs/>
          <w:sz w:val="28"/>
          <w:szCs w:val="28"/>
        </w:rPr>
        <w:t>от _______________ № _____</w:t>
      </w:r>
    </w:p>
    <w:p w14:paraId="5DE61C42" w14:textId="77777777" w:rsidR="002C0DB6" w:rsidRDefault="002C0DB6" w:rsidP="002C0DB6">
      <w:pPr>
        <w:pStyle w:val="ae"/>
        <w:jc w:val="right"/>
        <w:rPr>
          <w:rFonts w:ascii="Times New Roman" w:hAnsi="Times New Roman"/>
          <w:sz w:val="28"/>
          <w:szCs w:val="28"/>
        </w:rPr>
      </w:pPr>
    </w:p>
    <w:p w14:paraId="5FD6F80D" w14:textId="77777777" w:rsidR="002C0DB6" w:rsidRPr="008420C5" w:rsidRDefault="002C0DB6" w:rsidP="002C0DB6">
      <w:pPr>
        <w:pStyle w:val="ae"/>
        <w:jc w:val="right"/>
        <w:rPr>
          <w:rFonts w:ascii="Times New Roman" w:hAnsi="Times New Roman"/>
          <w:sz w:val="28"/>
          <w:szCs w:val="28"/>
        </w:rPr>
      </w:pPr>
    </w:p>
    <w:p w14:paraId="54F6F006" w14:textId="77777777" w:rsidR="002C0DB6" w:rsidRPr="008420C5" w:rsidRDefault="002C0DB6" w:rsidP="002C0DB6">
      <w:pPr>
        <w:pStyle w:val="a5"/>
        <w:spacing w:after="0"/>
        <w:jc w:val="right"/>
        <w:rPr>
          <w:sz w:val="28"/>
          <w:szCs w:val="28"/>
        </w:rPr>
      </w:pPr>
      <w:r w:rsidRPr="008420C5">
        <w:rPr>
          <w:sz w:val="28"/>
          <w:szCs w:val="28"/>
        </w:rPr>
        <w:t>ФОРМА</w:t>
      </w:r>
    </w:p>
    <w:p w14:paraId="20630633" w14:textId="77777777" w:rsidR="002C0DB6" w:rsidRDefault="002C0DB6" w:rsidP="002C0DB6">
      <w:pPr>
        <w:pStyle w:val="a5"/>
        <w:spacing w:after="0"/>
        <w:jc w:val="center"/>
        <w:rPr>
          <w:szCs w:val="20"/>
        </w:rPr>
      </w:pPr>
    </w:p>
    <w:p w14:paraId="11F19B36" w14:textId="77777777" w:rsidR="002C0DB6" w:rsidRPr="008420C5" w:rsidRDefault="002C0DB6" w:rsidP="002C0DB6">
      <w:pPr>
        <w:pStyle w:val="a5"/>
        <w:spacing w:after="0"/>
        <w:jc w:val="center"/>
        <w:rPr>
          <w:szCs w:val="20"/>
        </w:rPr>
      </w:pPr>
    </w:p>
    <w:p w14:paraId="7CDC216F" w14:textId="77777777" w:rsidR="002C0DB6" w:rsidRPr="00EB616A" w:rsidRDefault="002C0DB6" w:rsidP="002C0DB6">
      <w:pPr>
        <w:shd w:val="clear" w:color="auto" w:fill="FFFFFF"/>
        <w:jc w:val="center"/>
        <w:rPr>
          <w:rFonts w:eastAsia="Calibri"/>
          <w:b/>
          <w:i/>
          <w:sz w:val="28"/>
          <w:szCs w:val="28"/>
        </w:rPr>
      </w:pPr>
      <w:r w:rsidRPr="00EB616A">
        <w:rPr>
          <w:rFonts w:eastAsia="Calibri"/>
          <w:b/>
          <w:bCs/>
          <w:sz w:val="28"/>
          <w:szCs w:val="28"/>
        </w:rPr>
        <w:t>Реестр</w:t>
      </w:r>
    </w:p>
    <w:p w14:paraId="23FB8FB8" w14:textId="77777777" w:rsidR="002C0DB6" w:rsidRPr="00EB616A" w:rsidRDefault="002C0DB6" w:rsidP="002C0DB6">
      <w:pPr>
        <w:shd w:val="clear" w:color="auto" w:fill="FFFFFF"/>
        <w:jc w:val="center"/>
        <w:rPr>
          <w:rFonts w:eastAsia="Calibri"/>
          <w:b/>
          <w:bCs/>
          <w:sz w:val="28"/>
          <w:szCs w:val="28"/>
        </w:rPr>
      </w:pPr>
      <w:r w:rsidRPr="00EB616A">
        <w:rPr>
          <w:rFonts w:eastAsia="Calibri"/>
          <w:b/>
          <w:bCs/>
          <w:sz w:val="28"/>
          <w:szCs w:val="28"/>
        </w:rPr>
        <w:t xml:space="preserve">муниципального имущества </w:t>
      </w:r>
      <w:bookmarkStart w:id="0" w:name="sub_100"/>
      <w:bookmarkEnd w:id="0"/>
      <w:r>
        <w:rPr>
          <w:rFonts w:eastAsia="Calibri"/>
          <w:b/>
          <w:bCs/>
          <w:sz w:val="28"/>
          <w:szCs w:val="28"/>
        </w:rPr>
        <w:t>Отрадо-Ольгинского</w:t>
      </w:r>
      <w:r w:rsidRPr="00EB616A">
        <w:rPr>
          <w:rFonts w:eastAsia="Calibri"/>
          <w:b/>
          <w:bCs/>
          <w:sz w:val="28"/>
          <w:szCs w:val="28"/>
        </w:rPr>
        <w:t xml:space="preserve"> сельского поселения Гулькевичского района</w:t>
      </w:r>
    </w:p>
    <w:p w14:paraId="04C54B02" w14:textId="77777777" w:rsidR="002C0DB6" w:rsidRPr="00EB616A" w:rsidRDefault="002C0DB6" w:rsidP="002C0DB6">
      <w:pPr>
        <w:shd w:val="clear" w:color="auto" w:fill="FFFFFF"/>
        <w:jc w:val="center"/>
        <w:rPr>
          <w:rFonts w:eastAsia="Arial"/>
          <w:sz w:val="28"/>
          <w:szCs w:val="28"/>
          <w:lang w:eastAsia="hi-IN" w:bidi="hi-IN"/>
        </w:rPr>
      </w:pPr>
    </w:p>
    <w:p w14:paraId="1FDB31F1" w14:textId="77777777" w:rsidR="002C0DB6" w:rsidRPr="00A91DA3" w:rsidRDefault="002C0DB6" w:rsidP="002C0DB6">
      <w:pPr>
        <w:shd w:val="clear" w:color="auto" w:fill="FFFFFF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1. Сведения о муниципальном недвижимом имуществе</w:t>
      </w:r>
    </w:p>
    <w:p w14:paraId="3717B674" w14:textId="77777777" w:rsidR="002C0DB6" w:rsidRPr="00A91DA3" w:rsidRDefault="002C0DB6" w:rsidP="002C0DB6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p w14:paraId="23BF5A0E" w14:textId="77777777" w:rsidR="002C0DB6" w:rsidRPr="00A91DA3" w:rsidRDefault="002C0DB6" w:rsidP="002C0DB6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Подраздел 1.1. Сведения о земельных участках</w:t>
      </w:r>
    </w:p>
    <w:p w14:paraId="7EEEA3B9" w14:textId="77777777" w:rsidR="002C0DB6" w:rsidRPr="00EB616A" w:rsidRDefault="002C0DB6" w:rsidP="002C0DB6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95"/>
        <w:gridCol w:w="1184"/>
        <w:gridCol w:w="1428"/>
        <w:gridCol w:w="1088"/>
        <w:gridCol w:w="1227"/>
        <w:gridCol w:w="1416"/>
        <w:gridCol w:w="1434"/>
        <w:gridCol w:w="964"/>
        <w:gridCol w:w="1230"/>
        <w:gridCol w:w="1307"/>
        <w:gridCol w:w="1227"/>
        <w:gridCol w:w="1286"/>
      </w:tblGrid>
      <w:tr w:rsidR="002C0DB6" w:rsidRPr="006F661C" w14:paraId="1C109253" w14:textId="77777777" w:rsidTr="00543881">
        <w:tc>
          <w:tcPr>
            <w:tcW w:w="33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240BEBD7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400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786365DA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Наименование земельного участка</w:t>
            </w:r>
          </w:p>
        </w:tc>
        <w:tc>
          <w:tcPr>
            <w:tcW w:w="483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184758BB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Адрес (местоположение) земельного участка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1</w:t>
            </w:r>
          </w:p>
        </w:tc>
        <w:tc>
          <w:tcPr>
            <w:tcW w:w="368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0423AD3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Кадастровый номер земельного участка (с датой присвоения)</w:t>
            </w:r>
          </w:p>
        </w:tc>
        <w:tc>
          <w:tcPr>
            <w:tcW w:w="41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67B8E20E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2</w:t>
            </w:r>
          </w:p>
        </w:tc>
        <w:tc>
          <w:tcPr>
            <w:tcW w:w="479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3AC53370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земельный участок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3</w:t>
            </w:r>
          </w:p>
        </w:tc>
        <w:tc>
          <w:tcPr>
            <w:tcW w:w="48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3A532F4C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основных характеристиках земельного участка, в том числе: площадь, категория земель, вид разрешенного использования</w:t>
            </w:r>
          </w:p>
        </w:tc>
        <w:tc>
          <w:tcPr>
            <w:tcW w:w="32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244A47C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стоимости земельного участка</w:t>
            </w:r>
          </w:p>
        </w:tc>
        <w:tc>
          <w:tcPr>
            <w:tcW w:w="416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50AFAC73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произведенном улучшении земельного участка</w:t>
            </w:r>
          </w:p>
        </w:tc>
        <w:tc>
          <w:tcPr>
            <w:tcW w:w="442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7E77A2D9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в отношении земельного участка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4</w:t>
            </w:r>
          </w:p>
        </w:tc>
        <w:tc>
          <w:tcPr>
            <w:tcW w:w="41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</w:tcBorders>
            <w:vAlign w:val="center"/>
          </w:tcPr>
          <w:p w14:paraId="4EAF4E53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5</w:t>
            </w:r>
          </w:p>
        </w:tc>
        <w:tc>
          <w:tcPr>
            <w:tcW w:w="435" w:type="pct"/>
            <w:tcBorders>
              <w:top w:val="single" w:sz="0" w:space="0" w:color="000000"/>
              <w:left w:val="single" w:sz="0" w:space="0" w:color="000000"/>
              <w:bottom w:val="single" w:sz="2" w:space="0" w:color="000000"/>
              <w:right w:val="single" w:sz="0" w:space="0" w:color="000000"/>
            </w:tcBorders>
            <w:vAlign w:val="center"/>
          </w:tcPr>
          <w:p w14:paraId="365CAAC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2C0DB6" w:rsidRPr="006F661C" w14:paraId="0D02585D" w14:textId="77777777" w:rsidTr="00543881">
        <w:tc>
          <w:tcPr>
            <w:tcW w:w="33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2CA418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40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441E8C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48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F8B4433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36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CC43DA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4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F7F1E4A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47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AB9F42B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48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AD8F60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32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064482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41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23114E7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442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FBAAC0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  <w:tc>
          <w:tcPr>
            <w:tcW w:w="41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4D2508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11</w:t>
            </w:r>
          </w:p>
        </w:tc>
        <w:tc>
          <w:tcPr>
            <w:tcW w:w="43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3674D03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12</w:t>
            </w:r>
          </w:p>
        </w:tc>
      </w:tr>
      <w:tr w:rsidR="002C0DB6" w:rsidRPr="006F661C" w14:paraId="1F25128E" w14:textId="77777777" w:rsidTr="00543881">
        <w:tc>
          <w:tcPr>
            <w:tcW w:w="336" w:type="pct"/>
            <w:tcBorders>
              <w:top w:val="single" w:sz="4" w:space="0" w:color="auto"/>
            </w:tcBorders>
            <w:vAlign w:val="center"/>
          </w:tcPr>
          <w:p w14:paraId="2E04AD5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14:paraId="0479EBD9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vAlign w:val="center"/>
          </w:tcPr>
          <w:p w14:paraId="54599B21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CA11CC7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14:paraId="1BD9C554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479" w:type="pct"/>
            <w:tcBorders>
              <w:top w:val="single" w:sz="4" w:space="0" w:color="auto"/>
            </w:tcBorders>
            <w:vAlign w:val="center"/>
          </w:tcPr>
          <w:p w14:paraId="0C73E27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485" w:type="pct"/>
            <w:tcBorders>
              <w:top w:val="single" w:sz="4" w:space="0" w:color="auto"/>
            </w:tcBorders>
            <w:vAlign w:val="center"/>
          </w:tcPr>
          <w:p w14:paraId="54C48703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326" w:type="pct"/>
            <w:tcBorders>
              <w:top w:val="single" w:sz="4" w:space="0" w:color="auto"/>
            </w:tcBorders>
            <w:vAlign w:val="center"/>
          </w:tcPr>
          <w:p w14:paraId="127C615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416" w:type="pct"/>
            <w:tcBorders>
              <w:top w:val="single" w:sz="4" w:space="0" w:color="auto"/>
            </w:tcBorders>
            <w:vAlign w:val="center"/>
          </w:tcPr>
          <w:p w14:paraId="48B046D6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442" w:type="pct"/>
            <w:tcBorders>
              <w:top w:val="single" w:sz="4" w:space="0" w:color="auto"/>
            </w:tcBorders>
            <w:vAlign w:val="center"/>
          </w:tcPr>
          <w:p w14:paraId="2D9A6AF7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415" w:type="pct"/>
            <w:tcBorders>
              <w:top w:val="single" w:sz="4" w:space="0" w:color="auto"/>
            </w:tcBorders>
            <w:vAlign w:val="center"/>
          </w:tcPr>
          <w:p w14:paraId="18065CC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  <w:vAlign w:val="center"/>
          </w:tcPr>
          <w:p w14:paraId="4722DA7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</w:tr>
    </w:tbl>
    <w:p w14:paraId="6C4591F2" w14:textId="77777777" w:rsidR="002C0DB6" w:rsidRPr="00A91DA3" w:rsidRDefault="002C0DB6" w:rsidP="002C0DB6">
      <w:pPr>
        <w:widowControl w:val="0"/>
        <w:numPr>
          <w:ilvl w:val="0"/>
          <w:numId w:val="1"/>
        </w:numPr>
        <w:autoSpaceDE w:val="0"/>
        <w:spacing w:line="240" w:lineRule="auto"/>
        <w:jc w:val="both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С указанием кода Общероссийского классификатора территорий муниципальных образований (далее – ОКТМО);</w:t>
      </w:r>
    </w:p>
    <w:p w14:paraId="43FCF23E" w14:textId="77777777" w:rsidR="002C0DB6" w:rsidRPr="00A91DA3" w:rsidRDefault="002C0DB6" w:rsidP="002C0DB6">
      <w:pPr>
        <w:widowControl w:val="0"/>
        <w:numPr>
          <w:ilvl w:val="0"/>
          <w:numId w:val="1"/>
        </w:numPr>
        <w:autoSpaceDE w:val="0"/>
        <w:spacing w:line="240" w:lineRule="auto"/>
        <w:jc w:val="both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идентификационный номер налогоплательщика (далее - ИНН), код причины постановки на учет (далее - КПП) (для юридического лица), основной государственный регистрационный номер (далее - ОГРН)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правообладателе);</w:t>
      </w:r>
    </w:p>
    <w:p w14:paraId="59E5FBC7" w14:textId="77777777" w:rsidR="002C0DB6" w:rsidRPr="00A91DA3" w:rsidRDefault="002C0DB6" w:rsidP="002C0DB6">
      <w:pPr>
        <w:widowControl w:val="0"/>
        <w:numPr>
          <w:ilvl w:val="0"/>
          <w:numId w:val="1"/>
        </w:numPr>
        <w:autoSpaceDE w:val="0"/>
        <w:spacing w:line="240" w:lineRule="auto"/>
        <w:jc w:val="both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 xml:space="preserve"> 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66F8F787" w14:textId="77777777" w:rsidR="002C0DB6" w:rsidRPr="00A91DA3" w:rsidRDefault="002C0DB6" w:rsidP="002C0DB6">
      <w:pPr>
        <w:widowControl w:val="0"/>
        <w:numPr>
          <w:ilvl w:val="0"/>
          <w:numId w:val="1"/>
        </w:numPr>
        <w:autoSpaceDE w:val="0"/>
        <w:spacing w:line="240" w:lineRule="auto"/>
        <w:jc w:val="both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С указанием наименования вида ограничений (обременении), основания и даты их возникновения и прекращения;</w:t>
      </w:r>
    </w:p>
    <w:p w14:paraId="783CE801" w14:textId="77777777" w:rsidR="002C0DB6" w:rsidRPr="00A91DA3" w:rsidRDefault="002C0DB6" w:rsidP="002C0DB6">
      <w:pPr>
        <w:widowControl w:val="0"/>
        <w:numPr>
          <w:ilvl w:val="0"/>
          <w:numId w:val="1"/>
        </w:numPr>
        <w:autoSpaceDE w:val="0"/>
        <w:spacing w:line="240" w:lineRule="auto"/>
        <w:jc w:val="both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Включая полное наименование юридического лица, включающее его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 ОКТМО) (далее - сведения о лице, в пользу которого установлены ограничения (обременения).</w:t>
      </w:r>
    </w:p>
    <w:p w14:paraId="539D7921" w14:textId="77777777" w:rsidR="002C0DB6" w:rsidRPr="008420C5" w:rsidRDefault="002C0DB6" w:rsidP="002C0DB6">
      <w:pPr>
        <w:widowControl w:val="0"/>
        <w:autoSpaceDE w:val="0"/>
        <w:ind w:left="720"/>
        <w:jc w:val="both"/>
        <w:rPr>
          <w:rFonts w:eastAsia="Arial"/>
          <w:sz w:val="28"/>
          <w:szCs w:val="28"/>
          <w:lang w:eastAsia="hi-IN" w:bidi="hi-IN"/>
        </w:rPr>
      </w:pPr>
    </w:p>
    <w:p w14:paraId="5B3CD01D" w14:textId="77777777" w:rsidR="002C0DB6" w:rsidRPr="00A91DA3" w:rsidRDefault="002C0DB6" w:rsidP="002C0DB6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  <w:r w:rsidRPr="00A91DA3">
        <w:rPr>
          <w:rFonts w:eastAsia="Arial"/>
          <w:bCs/>
          <w:sz w:val="28"/>
          <w:szCs w:val="28"/>
          <w:lang w:eastAsia="hi-IN" w:bidi="hi-IN"/>
        </w:rPr>
        <w:t xml:space="preserve">Подраздел 1.2. Сведения о зданиях, сооружениях, объектах незавершенного строительства, </w:t>
      </w:r>
    </w:p>
    <w:p w14:paraId="4708BC4E" w14:textId="77777777" w:rsidR="002C0DB6" w:rsidRPr="00A91DA3" w:rsidRDefault="002C0DB6" w:rsidP="002C0DB6">
      <w:pPr>
        <w:widowControl w:val="0"/>
        <w:autoSpaceDE w:val="0"/>
        <w:jc w:val="center"/>
        <w:rPr>
          <w:rFonts w:eastAsia="Arial"/>
          <w:bCs/>
          <w:lang w:eastAsia="hi-IN" w:bidi="hi-IN"/>
        </w:rPr>
      </w:pPr>
      <w:r w:rsidRPr="00A91DA3">
        <w:rPr>
          <w:rFonts w:eastAsia="Arial"/>
          <w:bCs/>
          <w:sz w:val="28"/>
          <w:szCs w:val="28"/>
          <w:lang w:eastAsia="hi-IN" w:bidi="hi-IN"/>
        </w:rPr>
        <w:t>единых недвижимых комплексах и иных объектах, отнесенных законом к недвижимости</w:t>
      </w:r>
    </w:p>
    <w:p w14:paraId="352CD906" w14:textId="77777777" w:rsidR="002C0DB6" w:rsidRPr="008420C5" w:rsidRDefault="002C0DB6" w:rsidP="002C0DB6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  <w:bookmarkStart w:id="1" w:name="sub_1001"/>
      <w:bookmarkStart w:id="2" w:name="sub_1002"/>
      <w:bookmarkEnd w:id="1"/>
      <w:bookmarkEnd w:id="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548"/>
        <w:gridCol w:w="875"/>
        <w:gridCol w:w="714"/>
        <w:gridCol w:w="993"/>
        <w:gridCol w:w="995"/>
        <w:gridCol w:w="945"/>
        <w:gridCol w:w="930"/>
        <w:gridCol w:w="960"/>
        <w:gridCol w:w="926"/>
        <w:gridCol w:w="796"/>
        <w:gridCol w:w="919"/>
        <w:gridCol w:w="722"/>
        <w:gridCol w:w="883"/>
        <w:gridCol w:w="833"/>
        <w:gridCol w:w="1106"/>
        <w:gridCol w:w="702"/>
      </w:tblGrid>
      <w:tr w:rsidR="002C0DB6" w:rsidRPr="006F661C" w14:paraId="373BADEE" w14:textId="77777777" w:rsidTr="00543881">
        <w:tc>
          <w:tcPr>
            <w:tcW w:w="713" w:type="dxa"/>
            <w:shd w:val="clear" w:color="auto" w:fill="auto"/>
            <w:vAlign w:val="center"/>
          </w:tcPr>
          <w:p w14:paraId="148E891C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B2EA70D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Вид объекта уч</w:t>
            </w:r>
            <w:r w:rsidRPr="006F661C">
              <w:rPr>
                <w:rFonts w:eastAsia="Arial"/>
                <w:lang w:eastAsia="hi-IN" w:bidi="hi-IN"/>
              </w:rPr>
              <w:lastRenderedPageBreak/>
              <w:t>ета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07CB7A30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Наименование объекта учета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41B3C76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Назначение объекта учет</w:t>
            </w:r>
            <w:r w:rsidRPr="006F661C">
              <w:rPr>
                <w:rFonts w:eastAsia="Arial"/>
                <w:lang w:eastAsia="hi-IN" w:bidi="hi-IN"/>
              </w:rPr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EB371C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Адрес (местоположение) объекта учета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(с указанием кода ОКТМО)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31AE0883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Кадастровый номер объекта учета (с </w:t>
            </w:r>
            <w:r w:rsidRPr="006F661C">
              <w:rPr>
                <w:rFonts w:eastAsia="Arial"/>
                <w:lang w:eastAsia="hi-IN" w:bidi="hi-IN"/>
              </w:rPr>
              <w:lastRenderedPageBreak/>
              <w:t>датой присвоения)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C894D2C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 земельном участке, на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котором расположен объект учета (кадастровый номер, форма собственности, площадь)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3A628B0B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 правообладателе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17CFAC9" w14:textId="77777777" w:rsidR="002C0DB6" w:rsidRPr="006F661C" w:rsidRDefault="002C0DB6" w:rsidP="00543881">
            <w:pPr>
              <w:jc w:val="center"/>
              <w:rPr>
                <w:vertAlign w:val="superscript"/>
              </w:rPr>
            </w:pPr>
            <w:r w:rsidRPr="006F661C">
              <w:rPr>
                <w:rFonts w:eastAsia="Arial"/>
                <w:lang w:eastAsia="hi-IN" w:bidi="hi-IN"/>
              </w:rPr>
              <w:t>Вид вещного права, на основа</w:t>
            </w:r>
            <w:r w:rsidRPr="006F661C">
              <w:rPr>
                <w:rFonts w:eastAsia="Arial"/>
                <w:lang w:eastAsia="hi-IN" w:bidi="hi-IN"/>
              </w:rPr>
              <w:lastRenderedPageBreak/>
              <w:t>нии которого правообладателю принадлежит объект учета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2ADF065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Сведения об основных характеристи</w:t>
            </w:r>
            <w:r w:rsidRPr="006F661C">
              <w:rPr>
                <w:rFonts w:eastAsia="Arial"/>
                <w:lang w:eastAsia="hi-IN" w:bidi="hi-IN"/>
              </w:rPr>
              <w:lastRenderedPageBreak/>
              <w:t>ках объекта учета, в том числе: тип объекта (жилое либо нежилое), площадь, протяженность, этажность (подземная этажность)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5EC4ACD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Инвентарный номер объе</w:t>
            </w:r>
            <w:r w:rsidRPr="006F661C">
              <w:rPr>
                <w:rFonts w:eastAsia="Arial"/>
                <w:lang w:eastAsia="hi-IN" w:bidi="hi-IN"/>
              </w:rPr>
              <w:lastRenderedPageBreak/>
              <w:t>кта учета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14FE7AD5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 стоимости объекта </w:t>
            </w:r>
            <w:r w:rsidRPr="006F661C">
              <w:rPr>
                <w:rFonts w:eastAsia="Arial"/>
                <w:lang w:eastAsia="hi-IN" w:bidi="hi-IN"/>
              </w:rPr>
              <w:lastRenderedPageBreak/>
              <w:t>учета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01BB077D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об изменениях </w:t>
            </w:r>
            <w:r w:rsidRPr="006F661C">
              <w:rPr>
                <w:rFonts w:eastAsia="Arial"/>
                <w:lang w:eastAsia="hi-IN" w:bidi="hi-IN"/>
              </w:rPr>
              <w:lastRenderedPageBreak/>
              <w:t>объекта учета (произведенных достройках, капитальном ремонте, реконструкции, модернизации, сносе)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7F1AEC2C" w14:textId="77777777" w:rsidR="002C0DB6" w:rsidRPr="006F661C" w:rsidRDefault="002C0DB6" w:rsidP="00543881">
            <w:pPr>
              <w:jc w:val="center"/>
              <w:rPr>
                <w:vertAlign w:val="superscript"/>
              </w:rPr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об установленных в </w:t>
            </w:r>
            <w:r w:rsidRPr="006F661C">
              <w:rPr>
                <w:rFonts w:eastAsia="Arial"/>
                <w:lang w:eastAsia="hi-IN" w:bidi="hi-IN"/>
              </w:rPr>
              <w:lastRenderedPageBreak/>
              <w:t>отношении объекта учета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46E342CE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 лице, в пользу </w:t>
            </w:r>
            <w:r w:rsidRPr="006F661C">
              <w:rPr>
                <w:rFonts w:eastAsia="Arial"/>
                <w:lang w:eastAsia="hi-IN" w:bidi="hi-IN"/>
              </w:rPr>
              <w:lastRenderedPageBreak/>
              <w:t>которого установлены ограничения (обременения)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1786BC1E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 xml:space="preserve">Сведения об объекте единого недвижимого </w:t>
            </w:r>
            <w:r w:rsidRPr="006F661C">
              <w:rPr>
                <w:rFonts w:eastAsia="Arial"/>
                <w:lang w:eastAsia="hi-IN" w:bidi="hi-IN"/>
              </w:rPr>
              <w:lastRenderedPageBreak/>
              <w:t>комплекса, в том числе: сведения о зданиях, сооружениях, иных вещах, являющихся составляющими единого недвижимого комплекса, сведения о земельном участке, на котором расположено здание, сооружение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6EB983A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lastRenderedPageBreak/>
              <w:t>Иные сведения (при необ</w:t>
            </w:r>
            <w:r w:rsidRPr="006F661C">
              <w:rPr>
                <w:rFonts w:eastAsia="Arial"/>
                <w:lang w:eastAsia="hi-IN" w:bidi="hi-IN"/>
              </w:rPr>
              <w:lastRenderedPageBreak/>
              <w:t>ходимости)</w:t>
            </w:r>
          </w:p>
        </w:tc>
      </w:tr>
      <w:tr w:rsidR="002C0DB6" w:rsidRPr="006F661C" w14:paraId="01114EAF" w14:textId="77777777" w:rsidTr="00543881">
        <w:tc>
          <w:tcPr>
            <w:tcW w:w="713" w:type="dxa"/>
            <w:shd w:val="clear" w:color="auto" w:fill="auto"/>
            <w:vAlign w:val="center"/>
          </w:tcPr>
          <w:p w14:paraId="078C5A88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lastRenderedPageBreak/>
              <w:t>1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E79C96E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11315961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D3E9E9A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5754E8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995" w:type="dxa"/>
            <w:shd w:val="clear" w:color="auto" w:fill="auto"/>
            <w:vAlign w:val="center"/>
          </w:tcPr>
          <w:p w14:paraId="6F6135C0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945" w:type="dxa"/>
            <w:shd w:val="clear" w:color="auto" w:fill="auto"/>
            <w:vAlign w:val="center"/>
          </w:tcPr>
          <w:p w14:paraId="7F57EF0C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6B7A9991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9623367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275AEDA1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665B12F3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11</w:t>
            </w:r>
          </w:p>
        </w:tc>
        <w:tc>
          <w:tcPr>
            <w:tcW w:w="919" w:type="dxa"/>
            <w:shd w:val="clear" w:color="auto" w:fill="auto"/>
            <w:vAlign w:val="center"/>
          </w:tcPr>
          <w:p w14:paraId="4EF2EFD5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12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58E7AC5F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13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4ACCAB3A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14</w:t>
            </w:r>
          </w:p>
        </w:tc>
        <w:tc>
          <w:tcPr>
            <w:tcW w:w="833" w:type="dxa"/>
            <w:shd w:val="clear" w:color="auto" w:fill="auto"/>
            <w:vAlign w:val="center"/>
          </w:tcPr>
          <w:p w14:paraId="28D1AD6F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15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0EF73B3E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16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DA86AAD" w14:textId="77777777" w:rsidR="002C0DB6" w:rsidRPr="006F661C" w:rsidRDefault="002C0DB6" w:rsidP="00543881">
            <w:pPr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17</w:t>
            </w:r>
          </w:p>
        </w:tc>
      </w:tr>
    </w:tbl>
    <w:p w14:paraId="10044F44" w14:textId="77777777" w:rsidR="002C0DB6" w:rsidRPr="008420C5" w:rsidRDefault="002C0DB6" w:rsidP="002C0DB6">
      <w:pPr>
        <w:widowControl w:val="0"/>
        <w:autoSpaceDE w:val="0"/>
        <w:jc w:val="center"/>
        <w:rPr>
          <w:rFonts w:eastAsia="Arial"/>
          <w:sz w:val="20"/>
          <w:szCs w:val="20"/>
          <w:lang w:eastAsia="hi-IN" w:bidi="hi-IN"/>
        </w:rPr>
      </w:pPr>
    </w:p>
    <w:p w14:paraId="1061A652" w14:textId="77777777" w:rsidR="002C0DB6" w:rsidRPr="00A91DA3" w:rsidRDefault="002C0DB6" w:rsidP="002C0DB6">
      <w:pPr>
        <w:widowControl w:val="0"/>
        <w:numPr>
          <w:ilvl w:val="0"/>
          <w:numId w:val="1"/>
        </w:numPr>
        <w:autoSpaceDE w:val="0"/>
        <w:spacing w:line="240" w:lineRule="auto"/>
        <w:jc w:val="both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С указанием реквизитов документов - оснований возникновения (прекращения) права собственности и иного вещного права, даты возникновения (прекращения) права собственности и иного вещного права;</w:t>
      </w:r>
    </w:p>
    <w:p w14:paraId="0D3642C4" w14:textId="77777777" w:rsidR="002C0DB6" w:rsidRPr="00A91DA3" w:rsidRDefault="002C0DB6" w:rsidP="002C0DB6">
      <w:pPr>
        <w:widowControl w:val="0"/>
        <w:numPr>
          <w:ilvl w:val="0"/>
          <w:numId w:val="1"/>
        </w:numPr>
        <w:autoSpaceDE w:val="0"/>
        <w:spacing w:line="240" w:lineRule="auto"/>
        <w:jc w:val="both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С указанием наименования вида ограничений (обременении), основания и даты их возникновения и прекращения</w:t>
      </w:r>
    </w:p>
    <w:p w14:paraId="628AE6AC" w14:textId="77777777" w:rsidR="002C0DB6" w:rsidRDefault="002C0DB6" w:rsidP="002C0DB6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  <w:r w:rsidRPr="00A91DA3">
        <w:rPr>
          <w:rFonts w:eastAsia="Arial"/>
          <w:bCs/>
          <w:sz w:val="28"/>
          <w:szCs w:val="28"/>
          <w:lang w:eastAsia="hi-IN" w:bidi="hi-IN"/>
        </w:rPr>
        <w:t xml:space="preserve">Подраздел 1.3. Сведения о помещениях, машино-местах и иных объектах, </w:t>
      </w:r>
    </w:p>
    <w:p w14:paraId="05C044F5" w14:textId="77777777" w:rsidR="002C0DB6" w:rsidRPr="00A91DA3" w:rsidRDefault="002C0DB6" w:rsidP="002C0DB6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  <w:r w:rsidRPr="00A91DA3">
        <w:rPr>
          <w:rFonts w:eastAsia="Arial"/>
          <w:bCs/>
          <w:sz w:val="28"/>
          <w:szCs w:val="28"/>
          <w:lang w:eastAsia="hi-IN" w:bidi="hi-IN"/>
        </w:rPr>
        <w:t>отнесенных законом к недвижимости</w:t>
      </w:r>
    </w:p>
    <w:p w14:paraId="3C2210C5" w14:textId="77777777" w:rsidR="002C0DB6" w:rsidRPr="001B1240" w:rsidRDefault="002C0DB6" w:rsidP="002C0DB6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600"/>
        <w:gridCol w:w="935"/>
        <w:gridCol w:w="792"/>
        <w:gridCol w:w="1115"/>
        <w:gridCol w:w="863"/>
        <w:gridCol w:w="972"/>
        <w:gridCol w:w="1042"/>
        <w:gridCol w:w="934"/>
        <w:gridCol w:w="1181"/>
        <w:gridCol w:w="888"/>
        <w:gridCol w:w="730"/>
        <w:gridCol w:w="1011"/>
        <w:gridCol w:w="988"/>
        <w:gridCol w:w="930"/>
        <w:gridCol w:w="1012"/>
      </w:tblGrid>
      <w:tr w:rsidR="002C0DB6" w:rsidRPr="006F661C" w14:paraId="37BBFDB4" w14:textId="77777777" w:rsidTr="00543881">
        <w:tc>
          <w:tcPr>
            <w:tcW w:w="793" w:type="dxa"/>
            <w:shd w:val="clear" w:color="auto" w:fill="auto"/>
            <w:vAlign w:val="center"/>
          </w:tcPr>
          <w:p w14:paraId="01EA1E07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0D8E9876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Вид объекта учета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27B96E6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Наименование объекта учета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A58D098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Назначение объекта учета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4C47254B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Адрес (местоположение) объекта учета (с указанием кода ОКТМО)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606E926C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Кадастровый номер объекта учета (с датой присвоения)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0CF433D2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 здании, сооружении, в состав которого входит объект учета (кадастровый номер, форма собственности)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F74B910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0BEC5004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3C65B96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об основных характеристиках объекта учета, в том числе: тип объекта (жилое либо нежилое), площадь, протяженность, этажность (подземная этажность)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BB42A75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Инвентарный номер объекта учета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79CDC7B5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 стоимости объекта учета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667358AC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об изменениях объекта учета (произведенных достройках, капитальном ремонте, реконструкции, модернизации, сносе)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721DAA4E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 xml:space="preserve">Сведения об установленных в отношении объекта учета ограничениях (обременениях)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771B5AC8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6F76B2F3" w14:textId="77777777" w:rsidR="002C0DB6" w:rsidRPr="006F661C" w:rsidRDefault="002C0DB6" w:rsidP="00543881">
            <w:pPr>
              <w:jc w:val="center"/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2C0DB6" w:rsidRPr="006F661C" w14:paraId="6448F1F9" w14:textId="77777777" w:rsidTr="00543881">
        <w:tc>
          <w:tcPr>
            <w:tcW w:w="793" w:type="dxa"/>
            <w:shd w:val="clear" w:color="auto" w:fill="auto"/>
            <w:vAlign w:val="center"/>
          </w:tcPr>
          <w:p w14:paraId="4200ABBF" w14:textId="77777777" w:rsidR="002C0DB6" w:rsidRPr="006F661C" w:rsidRDefault="002C0DB6" w:rsidP="00543881">
            <w:pPr>
              <w:jc w:val="center"/>
            </w:pPr>
            <w:r w:rsidRPr="006F661C">
              <w:t>1</w:t>
            </w:r>
          </w:p>
        </w:tc>
        <w:tc>
          <w:tcPr>
            <w:tcW w:w="600" w:type="dxa"/>
            <w:shd w:val="clear" w:color="auto" w:fill="auto"/>
            <w:vAlign w:val="center"/>
          </w:tcPr>
          <w:p w14:paraId="2EC9918F" w14:textId="77777777" w:rsidR="002C0DB6" w:rsidRPr="006F661C" w:rsidRDefault="002C0DB6" w:rsidP="00543881">
            <w:pPr>
              <w:jc w:val="center"/>
            </w:pPr>
            <w:r w:rsidRPr="006F661C"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05E1E642" w14:textId="77777777" w:rsidR="002C0DB6" w:rsidRPr="006F661C" w:rsidRDefault="002C0DB6" w:rsidP="00543881">
            <w:pPr>
              <w:jc w:val="center"/>
            </w:pPr>
            <w:r w:rsidRPr="006F661C"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64B1425" w14:textId="77777777" w:rsidR="002C0DB6" w:rsidRPr="006F661C" w:rsidRDefault="002C0DB6" w:rsidP="00543881">
            <w:pPr>
              <w:jc w:val="center"/>
            </w:pPr>
            <w:r w:rsidRPr="006F661C">
              <w:t>4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4950A2B0" w14:textId="77777777" w:rsidR="002C0DB6" w:rsidRPr="006F661C" w:rsidRDefault="002C0DB6" w:rsidP="00543881">
            <w:pPr>
              <w:jc w:val="center"/>
            </w:pPr>
            <w:r w:rsidRPr="006F661C">
              <w:t>5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357E0C36" w14:textId="77777777" w:rsidR="002C0DB6" w:rsidRPr="006F661C" w:rsidRDefault="002C0DB6" w:rsidP="00543881">
            <w:pPr>
              <w:jc w:val="center"/>
            </w:pPr>
            <w:r w:rsidRPr="006F661C">
              <w:t>6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FA73807" w14:textId="77777777" w:rsidR="002C0DB6" w:rsidRPr="006F661C" w:rsidRDefault="002C0DB6" w:rsidP="00543881">
            <w:pPr>
              <w:jc w:val="center"/>
            </w:pPr>
            <w:r w:rsidRPr="006F661C">
              <w:t>7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D1D382B" w14:textId="77777777" w:rsidR="002C0DB6" w:rsidRPr="006F661C" w:rsidRDefault="002C0DB6" w:rsidP="00543881">
            <w:pPr>
              <w:jc w:val="center"/>
            </w:pPr>
            <w:r w:rsidRPr="006F661C">
              <w:t>8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35007202" w14:textId="77777777" w:rsidR="002C0DB6" w:rsidRPr="006F661C" w:rsidRDefault="002C0DB6" w:rsidP="00543881">
            <w:pPr>
              <w:jc w:val="center"/>
            </w:pPr>
            <w:r w:rsidRPr="006F661C">
              <w:t>9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6D228CE4" w14:textId="77777777" w:rsidR="002C0DB6" w:rsidRPr="006F661C" w:rsidRDefault="002C0DB6" w:rsidP="00543881">
            <w:pPr>
              <w:jc w:val="center"/>
            </w:pPr>
            <w:r w:rsidRPr="006F661C">
              <w:t>10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618402AF" w14:textId="77777777" w:rsidR="002C0DB6" w:rsidRPr="006F661C" w:rsidRDefault="002C0DB6" w:rsidP="00543881">
            <w:pPr>
              <w:jc w:val="center"/>
            </w:pPr>
            <w:r w:rsidRPr="006F661C">
              <w:t>11</w:t>
            </w:r>
          </w:p>
        </w:tc>
        <w:tc>
          <w:tcPr>
            <w:tcW w:w="730" w:type="dxa"/>
            <w:shd w:val="clear" w:color="auto" w:fill="auto"/>
            <w:vAlign w:val="center"/>
          </w:tcPr>
          <w:p w14:paraId="2067D728" w14:textId="77777777" w:rsidR="002C0DB6" w:rsidRPr="006F661C" w:rsidRDefault="002C0DB6" w:rsidP="00543881">
            <w:pPr>
              <w:jc w:val="center"/>
            </w:pPr>
            <w:r w:rsidRPr="006F661C">
              <w:t>12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4AB5DC5E" w14:textId="77777777" w:rsidR="002C0DB6" w:rsidRPr="006F661C" w:rsidRDefault="002C0DB6" w:rsidP="00543881">
            <w:pPr>
              <w:jc w:val="center"/>
            </w:pPr>
            <w:r w:rsidRPr="006F661C">
              <w:t>13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3DD3DCE3" w14:textId="77777777" w:rsidR="002C0DB6" w:rsidRPr="006F661C" w:rsidRDefault="002C0DB6" w:rsidP="00543881">
            <w:pPr>
              <w:jc w:val="center"/>
            </w:pPr>
            <w:r w:rsidRPr="006F661C">
              <w:t>14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3CDC909" w14:textId="77777777" w:rsidR="002C0DB6" w:rsidRPr="006F661C" w:rsidRDefault="002C0DB6" w:rsidP="00543881">
            <w:pPr>
              <w:jc w:val="center"/>
            </w:pPr>
            <w:r w:rsidRPr="006F661C">
              <w:t>15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08A60636" w14:textId="77777777" w:rsidR="002C0DB6" w:rsidRPr="006F661C" w:rsidRDefault="002C0DB6" w:rsidP="00543881">
            <w:pPr>
              <w:jc w:val="center"/>
            </w:pPr>
            <w:r w:rsidRPr="006F661C">
              <w:t>16</w:t>
            </w:r>
          </w:p>
        </w:tc>
      </w:tr>
    </w:tbl>
    <w:p w14:paraId="5D77CBAD" w14:textId="77777777" w:rsidR="002C0DB6" w:rsidRPr="008420C5" w:rsidRDefault="002C0DB6" w:rsidP="002C0DB6">
      <w:pPr>
        <w:widowControl w:val="0"/>
        <w:autoSpaceDE w:val="0"/>
        <w:jc w:val="center"/>
        <w:rPr>
          <w:rFonts w:eastAsia="Arial"/>
          <w:sz w:val="20"/>
          <w:szCs w:val="20"/>
          <w:lang w:eastAsia="hi-IN" w:bidi="hi-IN"/>
        </w:rPr>
      </w:pPr>
    </w:p>
    <w:p w14:paraId="57CD8D1A" w14:textId="77777777" w:rsidR="002C0DB6" w:rsidRPr="00A91DA3" w:rsidRDefault="002C0DB6" w:rsidP="002C0DB6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  <w:bookmarkStart w:id="3" w:name="sub_200"/>
      <w:bookmarkEnd w:id="3"/>
      <w:r w:rsidRPr="00A91DA3">
        <w:rPr>
          <w:rFonts w:eastAsia="Arial"/>
          <w:bCs/>
          <w:sz w:val="28"/>
          <w:szCs w:val="28"/>
          <w:lang w:eastAsia="hi-IN" w:bidi="hi-IN"/>
        </w:rPr>
        <w:t>Подраздел 1.4. Сведения о воздушных и морских судах, судах внутреннего плавания</w:t>
      </w:r>
    </w:p>
    <w:p w14:paraId="03AB15CF" w14:textId="77777777" w:rsidR="002C0DB6" w:rsidRPr="001B1240" w:rsidRDefault="002C0DB6" w:rsidP="002C0DB6">
      <w:pPr>
        <w:widowControl w:val="0"/>
        <w:autoSpaceDE w:val="0"/>
        <w:jc w:val="center"/>
        <w:rPr>
          <w:rFonts w:eastAsia="Arial"/>
          <w:bCs/>
          <w:sz w:val="28"/>
          <w:szCs w:val="28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1"/>
        <w:gridCol w:w="667"/>
        <w:gridCol w:w="1060"/>
        <w:gridCol w:w="892"/>
        <w:gridCol w:w="936"/>
        <w:gridCol w:w="1206"/>
        <w:gridCol w:w="1186"/>
        <w:gridCol w:w="1227"/>
        <w:gridCol w:w="1426"/>
        <w:gridCol w:w="819"/>
        <w:gridCol w:w="1105"/>
        <w:gridCol w:w="1167"/>
        <w:gridCol w:w="1054"/>
        <w:gridCol w:w="1150"/>
      </w:tblGrid>
      <w:tr w:rsidR="002C0DB6" w:rsidRPr="006F661C" w14:paraId="64C83539" w14:textId="77777777" w:rsidTr="00543881">
        <w:tc>
          <w:tcPr>
            <w:tcW w:w="900" w:type="dxa"/>
            <w:shd w:val="clear" w:color="auto" w:fill="auto"/>
            <w:vAlign w:val="center"/>
          </w:tcPr>
          <w:p w14:paraId="5570673C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54355C1C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Вид объекта учета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E1B8CEB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Наименование объекта учета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21F9D8A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Назначение объекта учета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08FA65BA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Порт (место) регистрации и (или) место (аэродром) базирования (с указанием кода ОКТМО)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091D543C" w14:textId="77777777" w:rsidR="002C0DB6" w:rsidRPr="006F661C" w:rsidRDefault="002C0DB6" w:rsidP="00543881">
            <w:pPr>
              <w:widowControl w:val="0"/>
              <w:autoSpaceDE w:val="0"/>
              <w:ind w:right="-69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Регистрационный номер (с датой присвоения)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45353619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25692EAE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Вид вещного права, на основании которого правообладателю принадлежит объект учета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  <w:r w:rsidRPr="006F661C">
              <w:rPr>
                <w:rFonts w:eastAsia="Arial"/>
                <w:lang w:eastAsia="hi-IN" w:bidi="hi-IN"/>
              </w:rPr>
              <w:t xml:space="preserve"> 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4F309BA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основных характеристиках судна, в том числе: год и место постройки судна, инвентарный номер, серийный (заводской) номер, идентификационный номер судна и место строительства (для строящихся судов)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16CF6833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стоимости судна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2DDD37E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произведенных ремонте, модернизации судна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1AB68EC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в отношении судна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  <w:r w:rsidRPr="006F661C">
              <w:rPr>
                <w:rFonts w:eastAsia="Arial"/>
                <w:lang w:eastAsia="hi-IN" w:bidi="hi-IN"/>
              </w:rPr>
              <w:t xml:space="preserve">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8905DC7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056A944E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2C0DB6" w:rsidRPr="006F661C" w14:paraId="56F88477" w14:textId="77777777" w:rsidTr="00543881">
        <w:tc>
          <w:tcPr>
            <w:tcW w:w="900" w:type="dxa"/>
            <w:shd w:val="clear" w:color="auto" w:fill="auto"/>
            <w:vAlign w:val="center"/>
          </w:tcPr>
          <w:p w14:paraId="6FAEB115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1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1BCC699E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2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0BFC96F6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3</w:t>
            </w:r>
          </w:p>
        </w:tc>
        <w:tc>
          <w:tcPr>
            <w:tcW w:w="899" w:type="dxa"/>
            <w:shd w:val="clear" w:color="auto" w:fill="auto"/>
            <w:vAlign w:val="center"/>
          </w:tcPr>
          <w:p w14:paraId="7438168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4</w:t>
            </w:r>
          </w:p>
        </w:tc>
        <w:tc>
          <w:tcPr>
            <w:tcW w:w="944" w:type="dxa"/>
            <w:shd w:val="clear" w:color="auto" w:fill="auto"/>
            <w:vAlign w:val="center"/>
          </w:tcPr>
          <w:p w14:paraId="26C658D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24A474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6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169D6A94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7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300E65F1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8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33698E8A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9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738E229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10</w:t>
            </w:r>
          </w:p>
        </w:tc>
        <w:tc>
          <w:tcPr>
            <w:tcW w:w="1114" w:type="dxa"/>
            <w:shd w:val="clear" w:color="auto" w:fill="auto"/>
            <w:vAlign w:val="center"/>
          </w:tcPr>
          <w:p w14:paraId="2ED2E31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11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6B5F8F99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12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C14C609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13</w:t>
            </w:r>
          </w:p>
        </w:tc>
        <w:tc>
          <w:tcPr>
            <w:tcW w:w="1160" w:type="dxa"/>
            <w:shd w:val="clear" w:color="auto" w:fill="auto"/>
            <w:vAlign w:val="center"/>
          </w:tcPr>
          <w:p w14:paraId="53FE1F0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bCs/>
                <w:lang w:eastAsia="hi-IN" w:bidi="hi-IN"/>
              </w:rPr>
            </w:pPr>
            <w:r w:rsidRPr="006F661C">
              <w:rPr>
                <w:rFonts w:eastAsia="Arial"/>
                <w:bCs/>
                <w:lang w:eastAsia="hi-IN" w:bidi="hi-IN"/>
              </w:rPr>
              <w:t>14</w:t>
            </w:r>
          </w:p>
        </w:tc>
      </w:tr>
    </w:tbl>
    <w:p w14:paraId="16FEA2EC" w14:textId="77777777" w:rsidR="002C0DB6" w:rsidRPr="001B1240" w:rsidRDefault="002C0DB6" w:rsidP="00293B83">
      <w:pPr>
        <w:widowControl w:val="0"/>
        <w:autoSpaceDE w:val="0"/>
        <w:rPr>
          <w:rFonts w:eastAsia="Arial"/>
          <w:sz w:val="28"/>
          <w:szCs w:val="28"/>
          <w:lang w:eastAsia="hi-IN" w:bidi="hi-IN"/>
        </w:rPr>
      </w:pPr>
    </w:p>
    <w:p w14:paraId="41BCFB78" w14:textId="77777777" w:rsidR="002C0DB6" w:rsidRPr="00A91DA3" w:rsidRDefault="002C0DB6" w:rsidP="002C0DB6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2. Сведения о муниципальном движимом и ином имуществе</w:t>
      </w:r>
    </w:p>
    <w:p w14:paraId="0A080C3B" w14:textId="77777777" w:rsidR="002C0DB6" w:rsidRPr="00A91DA3" w:rsidRDefault="002C0DB6" w:rsidP="002C0DB6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bookmarkStart w:id="4" w:name="sub_2001"/>
      <w:bookmarkStart w:id="5" w:name="sub_2002"/>
      <w:bookmarkEnd w:id="4"/>
      <w:bookmarkEnd w:id="5"/>
    </w:p>
    <w:p w14:paraId="71C9DA8B" w14:textId="77777777" w:rsidR="002C0DB6" w:rsidRPr="00A91DA3" w:rsidRDefault="002C0DB6" w:rsidP="002C0DB6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Подраздел 2.1. Сведения об акциях</w:t>
      </w:r>
    </w:p>
    <w:p w14:paraId="67D1FFA7" w14:textId="77777777" w:rsidR="002C0DB6" w:rsidRPr="00A91DA3" w:rsidRDefault="002C0DB6" w:rsidP="002C0DB6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83"/>
        <w:gridCol w:w="1904"/>
        <w:gridCol w:w="2293"/>
        <w:gridCol w:w="1892"/>
        <w:gridCol w:w="1962"/>
        <w:gridCol w:w="1859"/>
        <w:gridCol w:w="1664"/>
        <w:gridCol w:w="1829"/>
      </w:tblGrid>
      <w:tr w:rsidR="002C0DB6" w:rsidRPr="006F661C" w14:paraId="2F8B0364" w14:textId="77777777" w:rsidTr="00543881">
        <w:tc>
          <w:tcPr>
            <w:tcW w:w="41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E499EE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106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962F490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акционерном обществе (эмитенте),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ОКТМО)</w:t>
            </w:r>
          </w:p>
        </w:tc>
        <w:tc>
          <w:tcPr>
            <w:tcW w:w="67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44D2BEE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акциях, в том числе: количество акций, регистрационные номера выпусков, номинальная стоимость акций, вид акций (обыкновенные или привилегированные)</w:t>
            </w:r>
          </w:p>
        </w:tc>
        <w:tc>
          <w:tcPr>
            <w:tcW w:w="57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F9B0759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5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75E2E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7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A8DD431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57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E12185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55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73CB8D1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2C0DB6" w:rsidRPr="006F661C" w14:paraId="2EFEC948" w14:textId="77777777" w:rsidTr="00543881">
        <w:tc>
          <w:tcPr>
            <w:tcW w:w="41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30DE887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106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79E2450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67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8E3DD6B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57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8B21FDE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57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47D8B3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57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F52E20C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57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9B6C61E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5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3DB4BFC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</w:tr>
    </w:tbl>
    <w:p w14:paraId="7F7C949C" w14:textId="77777777" w:rsidR="002C0DB6" w:rsidRDefault="002C0DB6" w:rsidP="002C0DB6">
      <w:pPr>
        <w:widowControl w:val="0"/>
        <w:autoSpaceDE w:val="0"/>
        <w:jc w:val="center"/>
        <w:rPr>
          <w:rFonts w:eastAsia="Arial"/>
          <w:b/>
          <w:bCs/>
          <w:sz w:val="28"/>
          <w:szCs w:val="28"/>
          <w:lang w:eastAsia="hi-IN" w:bidi="hi-IN"/>
        </w:rPr>
      </w:pPr>
      <w:bookmarkStart w:id="6" w:name="sub_210"/>
      <w:bookmarkEnd w:id="6"/>
    </w:p>
    <w:p w14:paraId="695E337C" w14:textId="77777777" w:rsidR="002C0DB6" w:rsidRPr="00A91DA3" w:rsidRDefault="002C0DB6" w:rsidP="002C0DB6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rFonts w:eastAsia="Arial"/>
          <w:sz w:val="28"/>
          <w:szCs w:val="28"/>
          <w:lang w:eastAsia="hi-IN" w:bidi="hi-IN"/>
        </w:rPr>
        <w:t xml:space="preserve">Подраздел 2.2. Сведения </w:t>
      </w:r>
      <w:bookmarkStart w:id="7" w:name="sub_2101"/>
      <w:bookmarkStart w:id="8" w:name="sub_2102"/>
      <w:bookmarkEnd w:id="7"/>
      <w:bookmarkEnd w:id="8"/>
      <w:r w:rsidRPr="00A91DA3">
        <w:rPr>
          <w:sz w:val="28"/>
          <w:szCs w:val="28"/>
          <w:shd w:val="clear" w:color="auto" w:fill="FFFFFF"/>
        </w:rPr>
        <w:t>о долях (вкладах) в уставных (складочных) капиталах хозяйственных обществ и товариществ</w:t>
      </w:r>
    </w:p>
    <w:p w14:paraId="5DE9FDFA" w14:textId="77777777" w:rsidR="002C0DB6" w:rsidRPr="00A91DA3" w:rsidRDefault="002C0DB6" w:rsidP="002C0DB6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417"/>
        <w:gridCol w:w="1953"/>
        <w:gridCol w:w="1907"/>
        <w:gridCol w:w="1940"/>
        <w:gridCol w:w="2012"/>
        <w:gridCol w:w="1906"/>
        <w:gridCol w:w="1734"/>
        <w:gridCol w:w="1917"/>
      </w:tblGrid>
      <w:tr w:rsidR="002C0DB6" w:rsidRPr="006F661C" w14:paraId="152A4705" w14:textId="77777777" w:rsidTr="00543881">
        <w:tc>
          <w:tcPr>
            <w:tcW w:w="16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4C1492B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72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620DF4C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хозяйственном обществе (товариществе), включая полное наименование юридического лица, включающее его организационно-правовую форму, ИНН, КПП, ОГРН, адрес в пределах места нахождения (с указанием кода ОКТМО)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23370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Доля (вклад) в уставном (складочном) капитале хозяйственного общества, товарищества в процентах</w:t>
            </w:r>
          </w:p>
        </w:tc>
        <w:tc>
          <w:tcPr>
            <w:tcW w:w="6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0021DB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7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C3BEFF1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4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270DC4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EC03117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E28254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2C0DB6" w:rsidRPr="006F661C" w14:paraId="274B11E2" w14:textId="77777777" w:rsidTr="00543881">
        <w:tc>
          <w:tcPr>
            <w:tcW w:w="16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1F34FFA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727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E4FF666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CAC72F6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67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EC2FAEC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73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920E203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542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D8B625C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7493206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71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E10D869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</w:tr>
    </w:tbl>
    <w:p w14:paraId="05F9C77F" w14:textId="77777777" w:rsidR="002C0DB6" w:rsidRPr="001B1240" w:rsidRDefault="002C0DB6" w:rsidP="002C0DB6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</w:p>
    <w:p w14:paraId="5A67160C" w14:textId="77777777" w:rsidR="002C0DB6" w:rsidRPr="00A91DA3" w:rsidRDefault="002C0DB6" w:rsidP="002C0DB6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bookmarkStart w:id="9" w:name="sub_220"/>
      <w:bookmarkEnd w:id="9"/>
      <w:r w:rsidRPr="00A91DA3">
        <w:rPr>
          <w:rFonts w:eastAsia="Arial"/>
          <w:sz w:val="28"/>
          <w:szCs w:val="28"/>
          <w:lang w:eastAsia="hi-IN" w:bidi="hi-IN"/>
        </w:rPr>
        <w:t xml:space="preserve">Подраздел 2.3. Сведения о </w:t>
      </w:r>
      <w:r w:rsidRPr="00A91DA3">
        <w:rPr>
          <w:sz w:val="28"/>
          <w:szCs w:val="28"/>
          <w:shd w:val="clear" w:color="auto" w:fill="FFFFFF"/>
        </w:rPr>
        <w:t xml:space="preserve">движимом имуществе и ином имуществе, за исключением акций и долей (вкладов) </w:t>
      </w:r>
    </w:p>
    <w:p w14:paraId="3FC5AC11" w14:textId="77777777" w:rsidR="002C0DB6" w:rsidRPr="00A91DA3" w:rsidRDefault="002C0DB6" w:rsidP="002C0DB6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sz w:val="28"/>
          <w:szCs w:val="28"/>
          <w:shd w:val="clear" w:color="auto" w:fill="FFFFFF"/>
        </w:rPr>
        <w:t>в уставных (складочных) капиталах хозяйственных обществ и товариществ</w:t>
      </w:r>
    </w:p>
    <w:p w14:paraId="1D66DC9F" w14:textId="77777777" w:rsidR="002C0DB6" w:rsidRPr="001B1240" w:rsidRDefault="002C0DB6" w:rsidP="002C0DB6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59"/>
        <w:gridCol w:w="1643"/>
        <w:gridCol w:w="1506"/>
        <w:gridCol w:w="1858"/>
        <w:gridCol w:w="1237"/>
        <w:gridCol w:w="1926"/>
        <w:gridCol w:w="1825"/>
        <w:gridCol w:w="1635"/>
        <w:gridCol w:w="1797"/>
      </w:tblGrid>
      <w:tr w:rsidR="002C0DB6" w:rsidRPr="006F661C" w14:paraId="1C4EC230" w14:textId="77777777" w:rsidTr="00543881">
        <w:tc>
          <w:tcPr>
            <w:tcW w:w="24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E2A8E71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bookmarkStart w:id="10" w:name="sub_2201"/>
            <w:bookmarkStart w:id="11" w:name="sub_2202"/>
            <w:bookmarkEnd w:id="10"/>
            <w:bookmarkEnd w:id="11"/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54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1A72DE4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Наименование движимого имущества (иного имущества)</w:t>
            </w:r>
          </w:p>
        </w:tc>
        <w:tc>
          <w:tcPr>
            <w:tcW w:w="58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983714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объекте учета, в том числе: марка, модель, год выпуска, инвентарный номер</w:t>
            </w:r>
          </w:p>
        </w:tc>
        <w:tc>
          <w:tcPr>
            <w:tcW w:w="62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4B85DD65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58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98B5171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стоимости</w:t>
            </w:r>
          </w:p>
        </w:tc>
        <w:tc>
          <w:tcPr>
            <w:tcW w:w="64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0C04F84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60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B75146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5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FB5A77E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6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26E78E67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2C0DB6" w:rsidRPr="006F661C" w14:paraId="2A487C79" w14:textId="77777777" w:rsidTr="00543881">
        <w:tc>
          <w:tcPr>
            <w:tcW w:w="24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47C6AD4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54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41B141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58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DDF993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62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605B66A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58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433B56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643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EC339C4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609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728BC5A7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68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772A935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60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7649F85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</w:tr>
    </w:tbl>
    <w:p w14:paraId="39DBE88D" w14:textId="77777777" w:rsidR="002C0DB6" w:rsidRPr="001B1240" w:rsidRDefault="002C0DB6" w:rsidP="002C0DB6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</w:p>
    <w:p w14:paraId="447544B6" w14:textId="77777777" w:rsidR="002C0DB6" w:rsidRPr="00A91DA3" w:rsidRDefault="002C0DB6" w:rsidP="002C0DB6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bookmarkStart w:id="12" w:name="sub_300"/>
      <w:bookmarkEnd w:id="12"/>
      <w:r w:rsidRPr="00A91DA3">
        <w:rPr>
          <w:rFonts w:eastAsia="Arial"/>
          <w:sz w:val="28"/>
          <w:szCs w:val="28"/>
          <w:lang w:eastAsia="hi-IN" w:bidi="hi-IN"/>
        </w:rPr>
        <w:t xml:space="preserve">Подраздел 2.4. Сведения </w:t>
      </w:r>
      <w:r w:rsidRPr="00A91DA3">
        <w:rPr>
          <w:sz w:val="28"/>
          <w:szCs w:val="28"/>
          <w:shd w:val="clear" w:color="auto" w:fill="FFFFFF"/>
        </w:rPr>
        <w:t xml:space="preserve">о долях в праве общей долевой собственности на объекты </w:t>
      </w:r>
    </w:p>
    <w:p w14:paraId="61D9CBA3" w14:textId="77777777" w:rsidR="002C0DB6" w:rsidRPr="00A91DA3" w:rsidRDefault="002C0DB6" w:rsidP="002C0DB6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  <w:r w:rsidRPr="00A91DA3">
        <w:rPr>
          <w:sz w:val="28"/>
          <w:szCs w:val="28"/>
          <w:shd w:val="clear" w:color="auto" w:fill="FFFFFF"/>
        </w:rPr>
        <w:t>недвижимого и (или) движимого имущества</w:t>
      </w:r>
    </w:p>
    <w:p w14:paraId="7B661E07" w14:textId="77777777" w:rsidR="002C0DB6" w:rsidRPr="001B1240" w:rsidRDefault="002C0DB6" w:rsidP="002C0DB6">
      <w:pPr>
        <w:widowControl w:val="0"/>
        <w:autoSpaceDE w:val="0"/>
        <w:jc w:val="center"/>
        <w:rPr>
          <w:sz w:val="28"/>
          <w:szCs w:val="28"/>
          <w:shd w:val="clear" w:color="auto" w:fill="FFFFFF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210"/>
        <w:gridCol w:w="1454"/>
        <w:gridCol w:w="1103"/>
        <w:gridCol w:w="1520"/>
        <w:gridCol w:w="1642"/>
        <w:gridCol w:w="1702"/>
        <w:gridCol w:w="1504"/>
        <w:gridCol w:w="1614"/>
        <w:gridCol w:w="1448"/>
        <w:gridCol w:w="1589"/>
      </w:tblGrid>
      <w:tr w:rsidR="002C0DB6" w:rsidRPr="006F661C" w14:paraId="2DB51BDA" w14:textId="77777777" w:rsidTr="00543881">
        <w:tc>
          <w:tcPr>
            <w:tcW w:w="165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79AEF60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Реестровый номер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DE010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Размер доли в праве общей долевой собственности на объекты недвижимого и (или) движимого имущества</w:t>
            </w:r>
          </w:p>
        </w:tc>
        <w:tc>
          <w:tcPr>
            <w:tcW w:w="47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8DA4A80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стоимости доли</w:t>
            </w:r>
          </w:p>
        </w:tc>
        <w:tc>
          <w:tcPr>
            <w:tcW w:w="516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968EBF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участниках общей долевой собственности</w:t>
            </w:r>
            <w:r w:rsidRPr="006F661C">
              <w:rPr>
                <w:shd w:val="clear" w:color="auto" w:fill="FFFFFF"/>
                <w:vertAlign w:val="superscript"/>
              </w:rPr>
              <w:t>8</w:t>
            </w:r>
          </w:p>
        </w:tc>
        <w:tc>
          <w:tcPr>
            <w:tcW w:w="58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39321A6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правообладателе</w:t>
            </w:r>
          </w:p>
        </w:tc>
        <w:tc>
          <w:tcPr>
            <w:tcW w:w="60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22CDFC7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 xml:space="preserve">Вид вещного права, на основании которого правообладателю принадлежит объект учета 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6</w:t>
            </w:r>
          </w:p>
        </w:tc>
        <w:tc>
          <w:tcPr>
            <w:tcW w:w="51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E91ABC3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об объектах недвижимого и (или) движимого имущества, находящихся в общей долевой собственности, в том числе наименование такого имущества и его кадастровый номер (при наличии)</w:t>
            </w:r>
          </w:p>
        </w:tc>
        <w:tc>
          <w:tcPr>
            <w:tcW w:w="570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557722D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об установленных ограничениях (обременениях)</w:t>
            </w:r>
            <w:r w:rsidRPr="006F661C">
              <w:rPr>
                <w:rFonts w:eastAsia="Arial"/>
                <w:vertAlign w:val="superscript"/>
                <w:lang w:eastAsia="hi-IN" w:bidi="hi-IN"/>
              </w:rPr>
              <w:t>7</w:t>
            </w:r>
          </w:p>
        </w:tc>
        <w:tc>
          <w:tcPr>
            <w:tcW w:w="51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56808B7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Сведения о лице, в пользу которого установлены ограничения (обременения)</w:t>
            </w:r>
          </w:p>
        </w:tc>
        <w:tc>
          <w:tcPr>
            <w:tcW w:w="561" w:type="pc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1C741E24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2C0DB6" w:rsidRPr="006F661C" w14:paraId="6DD3E7EC" w14:textId="77777777" w:rsidTr="00543881">
        <w:tc>
          <w:tcPr>
            <w:tcW w:w="165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17FA4CB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514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785CFB9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471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222DA3A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516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4BEC33FB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580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3F92F6C1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  <w:tc>
          <w:tcPr>
            <w:tcW w:w="601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04112A66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6</w:t>
            </w:r>
          </w:p>
        </w:tc>
        <w:tc>
          <w:tcPr>
            <w:tcW w:w="510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21944E31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7</w:t>
            </w:r>
          </w:p>
        </w:tc>
        <w:tc>
          <w:tcPr>
            <w:tcW w:w="570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</w:tcBorders>
            <w:vAlign w:val="center"/>
          </w:tcPr>
          <w:p w14:paraId="51887E0C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8</w:t>
            </w:r>
          </w:p>
        </w:tc>
        <w:tc>
          <w:tcPr>
            <w:tcW w:w="511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7C5880C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9</w:t>
            </w:r>
          </w:p>
        </w:tc>
        <w:tc>
          <w:tcPr>
            <w:tcW w:w="561" w:type="pct"/>
            <w:tcBorders>
              <w:top w:val="single" w:sz="0" w:space="0" w:color="000000"/>
              <w:left w:val="single" w:sz="0" w:space="0" w:color="000000"/>
              <w:bottom w:val="single" w:sz="4" w:space="0" w:color="auto"/>
              <w:right w:val="single" w:sz="0" w:space="0" w:color="000000"/>
            </w:tcBorders>
            <w:vAlign w:val="center"/>
          </w:tcPr>
          <w:p w14:paraId="6A522EA2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10</w:t>
            </w:r>
          </w:p>
        </w:tc>
      </w:tr>
      <w:tr w:rsidR="002C0DB6" w:rsidRPr="006F661C" w14:paraId="2F1F42A6" w14:textId="77777777" w:rsidTr="00543881">
        <w:tc>
          <w:tcPr>
            <w:tcW w:w="165" w:type="pct"/>
            <w:tcBorders>
              <w:top w:val="single" w:sz="4" w:space="0" w:color="auto"/>
            </w:tcBorders>
            <w:vAlign w:val="center"/>
          </w:tcPr>
          <w:p w14:paraId="7575383A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514" w:type="pct"/>
            <w:tcBorders>
              <w:top w:val="single" w:sz="4" w:space="0" w:color="auto"/>
            </w:tcBorders>
            <w:vAlign w:val="center"/>
          </w:tcPr>
          <w:p w14:paraId="2CFAEDB3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471" w:type="pct"/>
            <w:tcBorders>
              <w:top w:val="single" w:sz="4" w:space="0" w:color="auto"/>
            </w:tcBorders>
            <w:vAlign w:val="center"/>
          </w:tcPr>
          <w:p w14:paraId="317DC3C5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516" w:type="pct"/>
            <w:tcBorders>
              <w:top w:val="single" w:sz="4" w:space="0" w:color="auto"/>
            </w:tcBorders>
            <w:vAlign w:val="center"/>
          </w:tcPr>
          <w:p w14:paraId="40CC2AF1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center"/>
          </w:tcPr>
          <w:p w14:paraId="7398393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  <w:vAlign w:val="center"/>
          </w:tcPr>
          <w:p w14:paraId="31D8C343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510" w:type="pct"/>
            <w:tcBorders>
              <w:top w:val="single" w:sz="4" w:space="0" w:color="auto"/>
            </w:tcBorders>
            <w:vAlign w:val="center"/>
          </w:tcPr>
          <w:p w14:paraId="63C79C9B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vAlign w:val="center"/>
          </w:tcPr>
          <w:p w14:paraId="7BCFDA25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  <w:vAlign w:val="center"/>
          </w:tcPr>
          <w:p w14:paraId="6FF0B699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  <w:tc>
          <w:tcPr>
            <w:tcW w:w="561" w:type="pct"/>
            <w:tcBorders>
              <w:top w:val="single" w:sz="4" w:space="0" w:color="auto"/>
            </w:tcBorders>
            <w:vAlign w:val="center"/>
          </w:tcPr>
          <w:p w14:paraId="009A00D9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</w:p>
        </w:tc>
      </w:tr>
    </w:tbl>
    <w:p w14:paraId="5D4CAE86" w14:textId="77777777" w:rsidR="002C0DB6" w:rsidRPr="006F661C" w:rsidRDefault="002C0DB6" w:rsidP="002C0DB6">
      <w:pPr>
        <w:widowControl w:val="0"/>
        <w:numPr>
          <w:ilvl w:val="0"/>
          <w:numId w:val="1"/>
        </w:numPr>
        <w:autoSpaceDE w:val="0"/>
        <w:spacing w:line="240" w:lineRule="auto"/>
        <w:jc w:val="both"/>
        <w:rPr>
          <w:sz w:val="28"/>
          <w:szCs w:val="28"/>
          <w:shd w:val="clear" w:color="auto" w:fill="FFFFFF"/>
        </w:rPr>
      </w:pPr>
      <w:r w:rsidRPr="006F661C">
        <w:rPr>
          <w:sz w:val="28"/>
          <w:szCs w:val="28"/>
          <w:shd w:val="clear" w:color="auto" w:fill="FFFFFF"/>
        </w:rPr>
        <w:t>Включая полное наименование юридических лиц, включающих их организационно-правовую форму, или фамилию, имя и отчество (при наличии) физического лица, а также ИНН, КПП (для юридического лица), ОГРН (для юридического лица), адрес в пределах места нахождения (для юридических лиц), адрес регистрации по месту жительства (месту пребывания) (для физических лиц) (с указанием кода ОКТМО).</w:t>
      </w:r>
    </w:p>
    <w:p w14:paraId="61D03650" w14:textId="77777777" w:rsidR="002C0DB6" w:rsidRPr="001B1240" w:rsidRDefault="002C0DB6" w:rsidP="002C0DB6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</w:p>
    <w:p w14:paraId="0BC08550" w14:textId="77777777" w:rsidR="002C0DB6" w:rsidRPr="00A91DA3" w:rsidRDefault="002C0DB6" w:rsidP="002C0DB6">
      <w:pPr>
        <w:widowControl w:val="0"/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 w:rsidRPr="00A91DA3">
        <w:rPr>
          <w:rFonts w:eastAsia="Arial"/>
          <w:sz w:val="28"/>
          <w:szCs w:val="28"/>
          <w:lang w:eastAsia="hi-IN" w:bidi="hi-IN"/>
        </w:rPr>
        <w:t>Раздел 3. Сведения о лицах, обладающих правами на имущество и сведениями о нем</w:t>
      </w:r>
    </w:p>
    <w:p w14:paraId="73C71744" w14:textId="77777777" w:rsidR="002C0DB6" w:rsidRPr="001B1240" w:rsidRDefault="002C0DB6" w:rsidP="002C0DB6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  <w:bookmarkStart w:id="13" w:name="sub_3101"/>
      <w:bookmarkStart w:id="14" w:name="sub_3102"/>
      <w:bookmarkEnd w:id="13"/>
      <w:bookmarkEnd w:id="14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2268"/>
        <w:gridCol w:w="4394"/>
        <w:gridCol w:w="4536"/>
        <w:gridCol w:w="1985"/>
      </w:tblGrid>
      <w:tr w:rsidR="002C0DB6" w:rsidRPr="006F661C" w14:paraId="3A42CF4C" w14:textId="77777777" w:rsidTr="00543881"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7D4774D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№ п/п</w:t>
            </w:r>
          </w:p>
        </w:tc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6CF19884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Сведения о правообладателях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B74EE1A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Реестровый номер объектов учета, принадлежащих на соответствующем вещном праве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1FDF0F86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shd w:val="clear" w:color="auto" w:fill="FFFFFF"/>
              </w:rPr>
              <w:t>Реестровый номер объектов учета, вещные права на которые ограничены (обременены) в пользу правообладателя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4B63445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Иные сведения (при необходимости)</w:t>
            </w:r>
          </w:p>
        </w:tc>
      </w:tr>
      <w:tr w:rsidR="002C0DB6" w:rsidRPr="006F661C" w14:paraId="34DD80BB" w14:textId="77777777" w:rsidTr="00543881"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301767D5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1</w:t>
            </w:r>
          </w:p>
        </w:tc>
        <w:tc>
          <w:tcPr>
            <w:tcW w:w="22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CF72C53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2</w:t>
            </w:r>
          </w:p>
        </w:tc>
        <w:tc>
          <w:tcPr>
            <w:tcW w:w="43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016C2CBF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3</w:t>
            </w:r>
          </w:p>
        </w:tc>
        <w:tc>
          <w:tcPr>
            <w:tcW w:w="45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vAlign w:val="center"/>
          </w:tcPr>
          <w:p w14:paraId="2DFD3E88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4</w:t>
            </w:r>
          </w:p>
        </w:tc>
        <w:tc>
          <w:tcPr>
            <w:tcW w:w="19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vAlign w:val="center"/>
          </w:tcPr>
          <w:p w14:paraId="6754A226" w14:textId="77777777" w:rsidR="002C0DB6" w:rsidRPr="006F661C" w:rsidRDefault="002C0DB6" w:rsidP="00543881">
            <w:pPr>
              <w:widowControl w:val="0"/>
              <w:autoSpaceDE w:val="0"/>
              <w:jc w:val="center"/>
              <w:rPr>
                <w:rFonts w:eastAsia="Arial"/>
                <w:lang w:eastAsia="hi-IN" w:bidi="hi-IN"/>
              </w:rPr>
            </w:pPr>
            <w:r w:rsidRPr="006F661C">
              <w:rPr>
                <w:rFonts w:eastAsia="Arial"/>
                <w:lang w:eastAsia="hi-IN" w:bidi="hi-IN"/>
              </w:rPr>
              <w:t>5</w:t>
            </w:r>
          </w:p>
        </w:tc>
      </w:tr>
    </w:tbl>
    <w:p w14:paraId="30A05DE7" w14:textId="77777777" w:rsidR="002C0DB6" w:rsidRPr="00CD71D3" w:rsidRDefault="002C0DB6" w:rsidP="002C0DB6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</w:p>
    <w:p w14:paraId="133F23D6" w14:textId="77777777" w:rsidR="002C0DB6" w:rsidRPr="00CD71D3" w:rsidRDefault="002C0DB6" w:rsidP="002C0DB6">
      <w:pPr>
        <w:widowControl w:val="0"/>
        <w:autoSpaceDE w:val="0"/>
        <w:ind w:firstLine="720"/>
        <w:jc w:val="both"/>
        <w:rPr>
          <w:rFonts w:eastAsia="Arial"/>
          <w:sz w:val="28"/>
          <w:szCs w:val="28"/>
          <w:lang w:eastAsia="hi-IN" w:bidi="hi-IN"/>
        </w:rPr>
      </w:pPr>
    </w:p>
    <w:p w14:paraId="784E9611" w14:textId="77777777" w:rsidR="002C0DB6" w:rsidRDefault="002C0DB6" w:rsidP="002C0D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Отрадо-Ольгинского</w:t>
      </w:r>
    </w:p>
    <w:p w14:paraId="79DFF565" w14:textId="77777777" w:rsidR="002C0DB6" w:rsidRDefault="002C0DB6" w:rsidP="002C0D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14:paraId="1FD62133" w14:textId="77777777" w:rsidR="002C0DB6" w:rsidRDefault="002C0DB6" w:rsidP="002C0D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                                                                      В.В. Дьяченко</w:t>
      </w:r>
    </w:p>
    <w:p w14:paraId="74C45E97" w14:textId="77777777" w:rsidR="002C0DB6" w:rsidRDefault="002C0DB6" w:rsidP="002C0DB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4BF8BD" w14:textId="1361482D" w:rsidR="00DD4EA5" w:rsidRPr="00F930D4" w:rsidRDefault="00DD4EA5" w:rsidP="00F930D4">
      <w:pPr>
        <w:rPr>
          <w:rFonts w:eastAsia="Lucida Sans Unicode"/>
        </w:rPr>
      </w:pPr>
    </w:p>
    <w:sectPr w:rsidR="00DD4EA5" w:rsidRPr="00F930D4" w:rsidSect="00CD71D3">
      <w:headerReference w:type="default" r:id="rId8"/>
      <w:pgSz w:w="16838" w:h="11906" w:orient="landscape"/>
      <w:pgMar w:top="1701" w:right="1134" w:bottom="567" w:left="1134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73EFB" w14:textId="77777777" w:rsidR="00C671F0" w:rsidRDefault="00C671F0">
      <w:pPr>
        <w:spacing w:line="240" w:lineRule="auto"/>
      </w:pPr>
      <w:r>
        <w:separator/>
      </w:r>
    </w:p>
  </w:endnote>
  <w:endnote w:type="continuationSeparator" w:id="0">
    <w:p w14:paraId="764ADACA" w14:textId="77777777" w:rsidR="00C671F0" w:rsidRDefault="00C671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99193" w14:textId="77777777" w:rsidR="00C671F0" w:rsidRDefault="00C671F0">
      <w:pPr>
        <w:spacing w:line="240" w:lineRule="auto"/>
      </w:pPr>
      <w:r>
        <w:separator/>
      </w:r>
    </w:p>
  </w:footnote>
  <w:footnote w:type="continuationSeparator" w:id="0">
    <w:p w14:paraId="2FC42A70" w14:textId="77777777" w:rsidR="00C671F0" w:rsidRDefault="00C671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E7CE4" w14:textId="77777777" w:rsidR="00342A7F" w:rsidRDefault="0039014A">
    <w:pPr>
      <w:pStyle w:val="a9"/>
      <w:jc w:val="center"/>
    </w:pPr>
    <w:r>
      <w:fldChar w:fldCharType="begin"/>
    </w:r>
    <w:r>
      <w:instrText>PAGE</w:instrText>
    </w:r>
    <w:r>
      <w:fldChar w:fldCharType="separate"/>
    </w:r>
    <w:r w:rsidR="00361DB9">
      <w:rPr>
        <w:noProof/>
      </w:rPr>
      <w:t>2</w:t>
    </w:r>
    <w:r>
      <w:fldChar w:fldCharType="end"/>
    </w:r>
  </w:p>
  <w:p w14:paraId="10DA1E28" w14:textId="77777777" w:rsidR="00342A7F" w:rsidRDefault="00342A7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E54E3E"/>
    <w:multiLevelType w:val="hybridMultilevel"/>
    <w:tmpl w:val="856E3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26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A7F"/>
    <w:rsid w:val="00005B92"/>
    <w:rsid w:val="00035AAE"/>
    <w:rsid w:val="00041978"/>
    <w:rsid w:val="00070908"/>
    <w:rsid w:val="000B50BB"/>
    <w:rsid w:val="000D28F5"/>
    <w:rsid w:val="000D2BCA"/>
    <w:rsid w:val="000F1CCA"/>
    <w:rsid w:val="000F44D0"/>
    <w:rsid w:val="000F77C3"/>
    <w:rsid w:val="00131238"/>
    <w:rsid w:val="00150B07"/>
    <w:rsid w:val="00172FCE"/>
    <w:rsid w:val="00176C4F"/>
    <w:rsid w:val="00193D95"/>
    <w:rsid w:val="001A3F56"/>
    <w:rsid w:val="001B12B8"/>
    <w:rsid w:val="001F5993"/>
    <w:rsid w:val="00245EB8"/>
    <w:rsid w:val="00250732"/>
    <w:rsid w:val="0026079F"/>
    <w:rsid w:val="00267836"/>
    <w:rsid w:val="00274CE9"/>
    <w:rsid w:val="00293B83"/>
    <w:rsid w:val="002C0DB6"/>
    <w:rsid w:val="002F15C5"/>
    <w:rsid w:val="0032519C"/>
    <w:rsid w:val="003421F6"/>
    <w:rsid w:val="00342A7F"/>
    <w:rsid w:val="0035503D"/>
    <w:rsid w:val="00361DB9"/>
    <w:rsid w:val="00364962"/>
    <w:rsid w:val="003747EB"/>
    <w:rsid w:val="00383A8E"/>
    <w:rsid w:val="0039014A"/>
    <w:rsid w:val="003942FA"/>
    <w:rsid w:val="003F47B7"/>
    <w:rsid w:val="00407E71"/>
    <w:rsid w:val="00411051"/>
    <w:rsid w:val="00445725"/>
    <w:rsid w:val="00470A22"/>
    <w:rsid w:val="00476CD8"/>
    <w:rsid w:val="00483FC4"/>
    <w:rsid w:val="00484A77"/>
    <w:rsid w:val="0049357B"/>
    <w:rsid w:val="004953A9"/>
    <w:rsid w:val="004A64FA"/>
    <w:rsid w:val="004B51F7"/>
    <w:rsid w:val="004C2C38"/>
    <w:rsid w:val="004F3C66"/>
    <w:rsid w:val="005067FF"/>
    <w:rsid w:val="0053068C"/>
    <w:rsid w:val="00554863"/>
    <w:rsid w:val="005B2F38"/>
    <w:rsid w:val="005C300D"/>
    <w:rsid w:val="005E016D"/>
    <w:rsid w:val="00605274"/>
    <w:rsid w:val="00610CF4"/>
    <w:rsid w:val="00624F24"/>
    <w:rsid w:val="006257A6"/>
    <w:rsid w:val="006315D7"/>
    <w:rsid w:val="00644F1E"/>
    <w:rsid w:val="00697AA8"/>
    <w:rsid w:val="006F7C32"/>
    <w:rsid w:val="0070136D"/>
    <w:rsid w:val="0072586D"/>
    <w:rsid w:val="0073719D"/>
    <w:rsid w:val="00752525"/>
    <w:rsid w:val="00770D8B"/>
    <w:rsid w:val="00774B39"/>
    <w:rsid w:val="00790B16"/>
    <w:rsid w:val="007E0470"/>
    <w:rsid w:val="007E482C"/>
    <w:rsid w:val="008208AC"/>
    <w:rsid w:val="008315E2"/>
    <w:rsid w:val="0083241E"/>
    <w:rsid w:val="00861354"/>
    <w:rsid w:val="00871F9A"/>
    <w:rsid w:val="00896239"/>
    <w:rsid w:val="008A7B6F"/>
    <w:rsid w:val="008F2025"/>
    <w:rsid w:val="008F4664"/>
    <w:rsid w:val="008F6314"/>
    <w:rsid w:val="00913A16"/>
    <w:rsid w:val="00941613"/>
    <w:rsid w:val="00956F7A"/>
    <w:rsid w:val="0099518C"/>
    <w:rsid w:val="009A1B80"/>
    <w:rsid w:val="009E3974"/>
    <w:rsid w:val="009F053B"/>
    <w:rsid w:val="009F4497"/>
    <w:rsid w:val="00A0467C"/>
    <w:rsid w:val="00A130C0"/>
    <w:rsid w:val="00A21E08"/>
    <w:rsid w:val="00A31A2B"/>
    <w:rsid w:val="00A32477"/>
    <w:rsid w:val="00A67EAD"/>
    <w:rsid w:val="00A83415"/>
    <w:rsid w:val="00A91486"/>
    <w:rsid w:val="00A921CD"/>
    <w:rsid w:val="00B5274D"/>
    <w:rsid w:val="00B73562"/>
    <w:rsid w:val="00B77BD7"/>
    <w:rsid w:val="00B80399"/>
    <w:rsid w:val="00B96570"/>
    <w:rsid w:val="00BC3308"/>
    <w:rsid w:val="00BC56C6"/>
    <w:rsid w:val="00C20A4B"/>
    <w:rsid w:val="00C2479F"/>
    <w:rsid w:val="00C543F8"/>
    <w:rsid w:val="00C671F0"/>
    <w:rsid w:val="00C81AE9"/>
    <w:rsid w:val="00C941BE"/>
    <w:rsid w:val="00C97FF3"/>
    <w:rsid w:val="00CA704B"/>
    <w:rsid w:val="00CC50B6"/>
    <w:rsid w:val="00CD71D3"/>
    <w:rsid w:val="00D15170"/>
    <w:rsid w:val="00D175A3"/>
    <w:rsid w:val="00D308FE"/>
    <w:rsid w:val="00D43738"/>
    <w:rsid w:val="00D53990"/>
    <w:rsid w:val="00D5590C"/>
    <w:rsid w:val="00DC2239"/>
    <w:rsid w:val="00DD06C7"/>
    <w:rsid w:val="00DD4EA5"/>
    <w:rsid w:val="00DE5B79"/>
    <w:rsid w:val="00E33F18"/>
    <w:rsid w:val="00E607D4"/>
    <w:rsid w:val="00E97C57"/>
    <w:rsid w:val="00ED2C52"/>
    <w:rsid w:val="00ED3555"/>
    <w:rsid w:val="00EE1FFD"/>
    <w:rsid w:val="00F2718D"/>
    <w:rsid w:val="00F2759C"/>
    <w:rsid w:val="00F350E5"/>
    <w:rsid w:val="00F37902"/>
    <w:rsid w:val="00F85A9C"/>
    <w:rsid w:val="00F90D11"/>
    <w:rsid w:val="00F930D4"/>
    <w:rsid w:val="00FC52F2"/>
    <w:rsid w:val="00FD3710"/>
    <w:rsid w:val="00FD725F"/>
    <w:rsid w:val="00FD7893"/>
    <w:rsid w:val="00FE0F03"/>
    <w:rsid w:val="00FF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25B9"/>
  <w15:docId w15:val="{7A7DBE12-ACC7-4012-8FF9-4D6A8330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F90D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Заголовок1"/>
    <w:basedOn w:val="a"/>
    <w:next w:val="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9E397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E397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F90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d">
    <w:name w:val="List Paragraph"/>
    <w:basedOn w:val="a"/>
    <w:uiPriority w:val="34"/>
    <w:qFormat/>
    <w:rsid w:val="00176C4F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e">
    <w:name w:val="No Spacing"/>
    <w:aliases w:val="ПФ-таб.текст"/>
    <w:link w:val="af"/>
    <w:uiPriority w:val="1"/>
    <w:qFormat/>
    <w:rsid w:val="002C0DB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aliases w:val="ПФ-таб.текст Знак"/>
    <w:link w:val="ae"/>
    <w:uiPriority w:val="1"/>
    <w:rsid w:val="002C0DB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93604-80CC-400F-9B1E-336495DA2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8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114</cp:revision>
  <cp:lastPrinted>2022-01-25T06:39:00Z</cp:lastPrinted>
  <dcterms:created xsi:type="dcterms:W3CDTF">2019-10-29T09:22:00Z</dcterms:created>
  <dcterms:modified xsi:type="dcterms:W3CDTF">2024-10-17T12:17:00Z</dcterms:modified>
</cp:coreProperties>
</file>