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7B4" w:rsidRPr="00AE67B4" w:rsidRDefault="00AE67B4" w:rsidP="00AE67B4">
      <w:pPr>
        <w:widowControl/>
        <w:shd w:val="clear" w:color="auto" w:fill="auto"/>
        <w:tabs>
          <w:tab w:val="clear" w:pos="1488"/>
        </w:tabs>
        <w:autoSpaceDE/>
        <w:autoSpaceDN/>
        <w:adjustRightInd/>
        <w:spacing w:after="120" w:line="240" w:lineRule="auto"/>
        <w:outlineLvl w:val="1"/>
        <w:rPr>
          <w:rFonts w:ascii="Georgia" w:hAnsi="Georgia" w:cs="Arial"/>
          <w:color w:val="342E2F"/>
          <w:spacing w:val="0"/>
          <w:w w:val="100"/>
          <w:kern w:val="36"/>
          <w:sz w:val="19"/>
          <w:szCs w:val="19"/>
        </w:rPr>
      </w:pPr>
      <w:r w:rsidRPr="00AE67B4">
        <w:rPr>
          <w:rFonts w:ascii="Georgia" w:hAnsi="Georgia" w:cs="Arial"/>
          <w:color w:val="342E2F"/>
          <w:spacing w:val="0"/>
          <w:w w:val="100"/>
          <w:kern w:val="36"/>
          <w:sz w:val="19"/>
          <w:szCs w:val="19"/>
        </w:rPr>
        <w:t>Противодействие террористической идеологии</w:t>
      </w:r>
    </w:p>
    <w:p w:rsidR="00AE67B4" w:rsidRPr="00AE67B4" w:rsidRDefault="00AE67B4" w:rsidP="00AE67B4">
      <w:pPr>
        <w:widowControl/>
        <w:shd w:val="clear" w:color="auto" w:fill="auto"/>
        <w:tabs>
          <w:tab w:val="clear" w:pos="1488"/>
        </w:tabs>
        <w:autoSpaceDE/>
        <w:autoSpaceDN/>
        <w:adjustRightInd/>
        <w:spacing w:after="120" w:line="240" w:lineRule="auto"/>
        <w:outlineLvl w:val="2"/>
        <w:rPr>
          <w:rFonts w:ascii="Arial" w:hAnsi="Arial" w:cs="Arial"/>
          <w:color w:val="333333"/>
          <w:spacing w:val="0"/>
          <w:w w:val="100"/>
          <w:sz w:val="13"/>
          <w:szCs w:val="13"/>
        </w:rPr>
      </w:pPr>
      <w:r w:rsidRPr="00AE67B4">
        <w:rPr>
          <w:rFonts w:ascii="Arial" w:hAnsi="Arial" w:cs="Arial"/>
          <w:color w:val="333333"/>
          <w:spacing w:val="0"/>
          <w:w w:val="100"/>
          <w:sz w:val="13"/>
          <w:szCs w:val="13"/>
        </w:rPr>
        <w:t>Противодействие террористической идеологии</w:t>
      </w:r>
    </w:p>
    <w:p w:rsidR="00AE67B4" w:rsidRPr="00AE67B4" w:rsidRDefault="00AE67B4" w:rsidP="00AE67B4">
      <w:pPr>
        <w:widowControl/>
        <w:shd w:val="clear" w:color="auto" w:fill="auto"/>
        <w:tabs>
          <w:tab w:val="clear" w:pos="1488"/>
        </w:tabs>
        <w:autoSpaceDE/>
        <w:autoSpaceDN/>
        <w:adjustRightInd/>
        <w:spacing w:line="240" w:lineRule="auto"/>
        <w:rPr>
          <w:rFonts w:ascii="Arial" w:hAnsi="Arial" w:cs="Arial"/>
          <w:color w:val="333333"/>
          <w:spacing w:val="0"/>
          <w:w w:val="100"/>
          <w:sz w:val="10"/>
          <w:szCs w:val="10"/>
        </w:rPr>
      </w:pPr>
      <w:r w:rsidRPr="00AE67B4">
        <w:rPr>
          <w:rFonts w:ascii="Arial" w:hAnsi="Arial" w:cs="Arial"/>
          <w:color w:val="333333"/>
          <w:spacing w:val="0"/>
          <w:w w:val="100"/>
          <w:sz w:val="10"/>
          <w:szCs w:val="10"/>
        </w:rPr>
        <w:t>УЧРЕЖДЕНИЕ РОССИЙСКОЙ АКАДЕМИИ НАУК</w:t>
      </w:r>
      <w:r w:rsidRPr="00AE67B4">
        <w:rPr>
          <w:rFonts w:ascii="Arial" w:hAnsi="Arial" w:cs="Arial"/>
          <w:color w:val="333333"/>
          <w:spacing w:val="0"/>
          <w:w w:val="100"/>
          <w:sz w:val="10"/>
          <w:szCs w:val="10"/>
        </w:rPr>
        <w:br/>
        <w:t>ИНСТИТУТ СОЦИОЛОГИИ</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 xml:space="preserve">ПРАКТИЧЕСКИЕ РЕКОМЕНДАЦИИ </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 xml:space="preserve">ПО ОСНОВНЫМ МЕРАМ ИНФОРМАЦИОННО-ПРОПАГАНДИСТСКОГО ХАРАКТЕРА, НАПРАВЛЕННЫМ НА ФОРМИРОВАНИЕ АНТИТЕРРОРИСТИЧЕСКОЙ ИДЕОЛОГИИ, В ТОМ ЧИСЛЕ ПРЕДЛОЖЕНИЙ ПО ПРИВЛЕЧЕНИЮ К ЭТОЙ РАБОТЕ сми </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Москва 2010г.</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Аннотация</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Практические рекомендации представляют собой документ прямого действия, предназначенный для специалистов, работающих с информацией для СМИ (сотрудников ведомственных информационных подразделений, независимых PR-структур, самих журналистов). Предлагаются конкретные смысловые ориентиры, а также методика, с помощью которых можно сформировать (оценить) материалы, призванные оказать массовое и эффективное информационное воздействие. Содержатся рекомендации по коррекции современного информационного поля</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СОДЕРЖАНИЕ:</w:t>
      </w:r>
      <w:r w:rsidRPr="00AE67B4">
        <w:rPr>
          <w:rFonts w:ascii="Arial" w:hAnsi="Arial" w:cs="Arial"/>
          <w:color w:val="333333"/>
          <w:spacing w:val="0"/>
          <w:w w:val="100"/>
          <w:sz w:val="10"/>
          <w:szCs w:val="10"/>
        </w:rPr>
        <w:br/>
        <w:t>1. Теоретические основания и особенности современного информационного процесса в контексте антитеррористической проблематики.</w:t>
      </w:r>
      <w:r w:rsidRPr="00AE67B4">
        <w:rPr>
          <w:rFonts w:ascii="Arial" w:hAnsi="Arial" w:cs="Arial"/>
          <w:color w:val="333333"/>
          <w:spacing w:val="0"/>
          <w:w w:val="100"/>
          <w:sz w:val="10"/>
          <w:szCs w:val="10"/>
        </w:rPr>
        <w:br/>
        <w:t>2. Информационный эталон антитеррористических текстов. Позиции, вытекающие из антитеррористического законодательства и нормативных указаний.</w:t>
      </w:r>
      <w:r w:rsidRPr="00AE67B4">
        <w:rPr>
          <w:rFonts w:ascii="Arial" w:hAnsi="Arial" w:cs="Arial"/>
          <w:color w:val="333333"/>
          <w:spacing w:val="0"/>
          <w:w w:val="100"/>
          <w:sz w:val="10"/>
          <w:szCs w:val="10"/>
        </w:rPr>
        <w:br/>
        <w:t>3. Информационный эталон. Позиции, вытекающие из этических кодексов антитеррористической направленности.</w:t>
      </w:r>
      <w:r w:rsidRPr="00AE67B4">
        <w:rPr>
          <w:rFonts w:ascii="Arial" w:hAnsi="Arial" w:cs="Arial"/>
          <w:color w:val="333333"/>
          <w:spacing w:val="0"/>
          <w:w w:val="100"/>
          <w:sz w:val="10"/>
          <w:szCs w:val="10"/>
        </w:rPr>
        <w:br/>
        <w:t>4. Информационный эталон. Проблемные позиции в построении антитеррористического информационного поля.</w:t>
      </w:r>
      <w:r w:rsidRPr="00AE67B4">
        <w:rPr>
          <w:rFonts w:ascii="Arial" w:hAnsi="Arial" w:cs="Arial"/>
          <w:color w:val="333333"/>
          <w:spacing w:val="0"/>
          <w:w w:val="100"/>
          <w:sz w:val="10"/>
          <w:szCs w:val="10"/>
        </w:rPr>
        <w:br/>
        <w:t>5. Информационный эталон. Терминологический аппарат антитеррористических материалов.</w:t>
      </w:r>
      <w:r w:rsidRPr="00AE67B4">
        <w:rPr>
          <w:rFonts w:ascii="Arial" w:hAnsi="Arial" w:cs="Arial"/>
          <w:color w:val="333333"/>
          <w:spacing w:val="0"/>
          <w:w w:val="100"/>
          <w:sz w:val="10"/>
          <w:szCs w:val="10"/>
        </w:rPr>
        <w:br/>
        <w:t>6. Информационный эталон. Универсальный вариант.</w:t>
      </w:r>
      <w:r w:rsidRPr="00AE67B4">
        <w:rPr>
          <w:rFonts w:ascii="Arial" w:hAnsi="Arial" w:cs="Arial"/>
          <w:color w:val="333333"/>
          <w:spacing w:val="0"/>
          <w:w w:val="100"/>
          <w:sz w:val="10"/>
          <w:szCs w:val="10"/>
        </w:rPr>
        <w:br/>
        <w:t>    7. Актуальные прецеденты антитеррористических текстов и их соответствие информационному эталону.</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 xml:space="preserve">ПРИЛОЖЕНИЕ 1. Информационный аудит «Проблемы терроризма в российских СМИ: темы и термины, модальность, акценты» (по материалам электронной библиотеки «Интегрум» за период с 1.01.2010 г. по 1.09.2010 г.). </w:t>
      </w:r>
      <w:r w:rsidRPr="00AE67B4">
        <w:rPr>
          <w:rFonts w:ascii="Arial" w:hAnsi="Arial" w:cs="Arial"/>
          <w:color w:val="333333"/>
          <w:spacing w:val="0"/>
          <w:w w:val="100"/>
          <w:sz w:val="10"/>
          <w:szCs w:val="10"/>
        </w:rPr>
        <w:br/>
        <w:t xml:space="preserve">Дополнительные рекомендации по коррекции антитеррористического информационного поля российских СМИ. </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1. Теоретические основания и особенности современного информационного процесса в контексте антитеррористической проблематики</w:t>
      </w:r>
      <w:r w:rsidRPr="00AE67B4">
        <w:rPr>
          <w:rFonts w:ascii="Arial" w:hAnsi="Arial" w:cs="Arial"/>
          <w:color w:val="333333"/>
          <w:spacing w:val="0"/>
          <w:w w:val="100"/>
          <w:sz w:val="10"/>
          <w:szCs w:val="10"/>
        </w:rPr>
        <w:br/>
        <w:t>В настоящих рекомендациях мы исходим из трактовки идеологии терроризма, закрепленной в Федеральном Законе «О противодействии терроризму» от 06.03.2006 № 35-ФЗ.</w:t>
      </w:r>
      <w:r w:rsidRPr="00AE67B4">
        <w:rPr>
          <w:rFonts w:ascii="Arial" w:hAnsi="Arial" w:cs="Arial"/>
          <w:color w:val="333333"/>
          <w:spacing w:val="0"/>
          <w:w w:val="100"/>
          <w:sz w:val="10"/>
          <w:szCs w:val="10"/>
        </w:rPr>
        <w:br/>
        <w:t>Как зафиксировано в статье 3 ФЗ,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r w:rsidRPr="00AE67B4">
        <w:rPr>
          <w:rFonts w:ascii="Arial" w:hAnsi="Arial" w:cs="Arial"/>
          <w:color w:val="333333"/>
          <w:spacing w:val="0"/>
          <w:w w:val="100"/>
          <w:sz w:val="10"/>
          <w:szCs w:val="10"/>
        </w:rPr>
        <w:br/>
        <w:t>Соответственно, антитеррористическую идеологию мы предлагаем понимать как идеологию миролюбия и толерантности, предполагающую воспитание всех групп населения и всех организаций в духе недопущения и неприятия теории и практики воздействия на принятие решения органами государственной власти, органами местного самоуправления или международными организациями, связанными с устрашением населения и (или) иными формами противоправных насильственных действий.</w:t>
      </w:r>
      <w:r w:rsidRPr="00AE67B4">
        <w:rPr>
          <w:rFonts w:ascii="Arial" w:hAnsi="Arial" w:cs="Arial"/>
          <w:color w:val="333333"/>
          <w:spacing w:val="0"/>
          <w:w w:val="100"/>
          <w:sz w:val="10"/>
          <w:szCs w:val="10"/>
        </w:rPr>
        <w:br/>
        <w:t xml:space="preserve">Поскольку мы говорим о мерах информационно-пропагандистского характера, направленных на формирование антитеррористической идеологии, то должны начать с особенностей эффективного функционирования таких мер в современном информационном пространстве. </w:t>
      </w:r>
      <w:r w:rsidRPr="00AE67B4">
        <w:rPr>
          <w:rFonts w:ascii="Arial" w:hAnsi="Arial" w:cs="Arial"/>
          <w:color w:val="333333"/>
          <w:spacing w:val="0"/>
          <w:w w:val="100"/>
          <w:sz w:val="10"/>
          <w:szCs w:val="10"/>
        </w:rPr>
        <w:br/>
        <w:t xml:space="preserve">Ряд исследователей информационно-коммуникативных процессов отмечают: по мере увеличения информационного потока уровень эффективности воздействия на персону и целевые группы реальной (позиционированной по факту) информации и информации виртуальной (позиционированной по смыслу) меняется в пользу последней. </w:t>
      </w:r>
      <w:r w:rsidRPr="00AE67B4">
        <w:rPr>
          <w:rFonts w:ascii="Arial" w:hAnsi="Arial" w:cs="Arial"/>
          <w:color w:val="333333"/>
          <w:spacing w:val="0"/>
          <w:w w:val="100"/>
          <w:sz w:val="10"/>
          <w:szCs w:val="10"/>
        </w:rPr>
        <w:br/>
        <w:t>Данный процесс характерен именно для современного периода и связан, с одной стороны, с развитием товарного рынка как такового. По мере возникновения всё новых товаров,  рациональное сознание всё в меньшей степени способно делать так называемый «реальный» выбор, основанный на установлении оптимальной пропорции товара по категориям «цена/качество». Все чаще оно делает «виртуальный» выбор по категориям «узнаваемость/позитивная узнаваемость» образа.</w:t>
      </w:r>
      <w:r w:rsidRPr="00AE67B4">
        <w:rPr>
          <w:rFonts w:ascii="Arial" w:hAnsi="Arial" w:cs="Arial"/>
          <w:color w:val="333333"/>
          <w:spacing w:val="0"/>
          <w:w w:val="100"/>
          <w:sz w:val="10"/>
          <w:szCs w:val="10"/>
        </w:rPr>
        <w:br/>
        <w:t>С другой стороны, даже в значительно большей степени, чем товарный, растет информационный поток. Потребитель в большинстве случаев не может самостоятельно синтезировать огромное количество различных информационных сообщений вокруг одного и того же факта и выйти на «рациональные выводы по факту». Он начинает искать простые и понятные подсказки, которыми становятся «виртуальные выводы по смыслу».</w:t>
      </w:r>
      <w:r w:rsidRPr="00AE67B4">
        <w:rPr>
          <w:rFonts w:ascii="Arial" w:hAnsi="Arial" w:cs="Arial"/>
          <w:color w:val="333333"/>
          <w:spacing w:val="0"/>
          <w:w w:val="100"/>
          <w:sz w:val="10"/>
          <w:szCs w:val="10"/>
        </w:rPr>
        <w:br/>
        <w:t>Отсюда задача специалиста, работающего с информацией для СМИ (специалиста ведомственного информационного подразделения, независимой PR-структуры, журналиста) – преобразовывать в ходе каждого информационного повода/проекта «простой» (фиксирующий факты) информационный поток в поток «сложный» (интерпретирующий факты и производящий смыслы).  Именно смысловое (а не фактографическое) позиционирование формирует уровень оптимального поведения потребителя информации, опережает существующую реальность и позволяет определить контуры оптимального будущего.</w:t>
      </w:r>
      <w:r w:rsidRPr="00AE67B4">
        <w:rPr>
          <w:rFonts w:ascii="Arial" w:hAnsi="Arial" w:cs="Arial"/>
          <w:color w:val="333333"/>
          <w:spacing w:val="0"/>
          <w:w w:val="100"/>
          <w:sz w:val="10"/>
          <w:szCs w:val="10"/>
        </w:rPr>
        <w:br/>
        <w:t>Например, обычный человек далеко не всегда имеет возможность разобраться,  справедливы или нет действия военных, милиционеров в Чечне, Ингушетии, Дагестане. Он получает массу разнокалиберной информации из самых разных источников. Отсюда задача – поднять его восприятие на уровень выше. Потому что если он придерживается гипотезы, например, о «притеснении свободолюбивых чеченцев» или о «марионеточном режиме», то все действия российской власти на Северном Кавказе будут несправедливыми. Если же он придерживается гипотезы, скажем, о «сдерживающей миротворческой миссии» и о «наведении порядка самими чеченцами», то может признать справедливость любых действий, даже не совсем нравственных. Практическое решение принимается за пределами реального объекта.</w:t>
      </w:r>
      <w:r w:rsidRPr="00AE67B4">
        <w:rPr>
          <w:rFonts w:ascii="Arial" w:hAnsi="Arial" w:cs="Arial"/>
          <w:color w:val="333333"/>
          <w:spacing w:val="0"/>
          <w:w w:val="100"/>
          <w:sz w:val="10"/>
          <w:szCs w:val="10"/>
        </w:rPr>
        <w:br/>
        <w:t>Эксперты четко указывают на то, что «человек способен перенести самые тяжелые страдания и лишения лишь в том случае, если он способен придать им смысл» (Сидоров П.И., Литвинцев С.В., Лукманов М.Ф. Психическое здоровье ветеранов Афганской войны. Архангельск, Издательство АГМА, 1999).</w:t>
      </w:r>
      <w:r w:rsidRPr="00AE67B4">
        <w:rPr>
          <w:rFonts w:ascii="Arial" w:hAnsi="Arial" w:cs="Arial"/>
          <w:color w:val="333333"/>
          <w:spacing w:val="0"/>
          <w:w w:val="100"/>
          <w:sz w:val="10"/>
          <w:szCs w:val="10"/>
        </w:rPr>
        <w:br/>
        <w:t>Данный вывод подтверждают исследования, направленные на выявление влияния СМИ на настроения военнослужащих, участвовавших в боевых действиях на Северном Кавказе в 1995-1996 гг. и 1999-2000 гг. (См. например:  Корзунин В.А. Влияние информационного обеспечения антитеррористических операций. Доклад на форуме «Психология и психопатология терроризма. Гуманитарные стратегии антитеррора». Санкт-Петербург, 23-25 мая 2004 г. -  </w:t>
      </w:r>
      <w:hyperlink r:id="rId4" w:history="1">
        <w:r w:rsidRPr="00AE67B4">
          <w:rPr>
            <w:rFonts w:ascii="Arial" w:hAnsi="Arial" w:cs="Arial"/>
            <w:color w:val="1D85B3"/>
            <w:spacing w:val="0"/>
            <w:w w:val="100"/>
            <w:sz w:val="10"/>
            <w:u w:val="single"/>
          </w:rPr>
          <w:t>http://terroristica.info/node/898</w:t>
        </w:r>
      </w:hyperlink>
      <w:r w:rsidRPr="00AE67B4">
        <w:rPr>
          <w:rFonts w:ascii="Arial" w:hAnsi="Arial" w:cs="Arial"/>
          <w:color w:val="333333"/>
          <w:spacing w:val="0"/>
          <w:w w:val="100"/>
          <w:sz w:val="10"/>
          <w:szCs w:val="10"/>
        </w:rPr>
        <w:t xml:space="preserve">). </w:t>
      </w:r>
      <w:r w:rsidRPr="00AE67B4">
        <w:rPr>
          <w:rFonts w:ascii="Arial" w:hAnsi="Arial" w:cs="Arial"/>
          <w:color w:val="333333"/>
          <w:spacing w:val="0"/>
          <w:w w:val="100"/>
          <w:sz w:val="10"/>
          <w:szCs w:val="10"/>
        </w:rPr>
        <w:br/>
        <w:t xml:space="preserve">Проведенный анализ показал, что в течение 1995-96 гг. в ряде СМИ были сформированы устойчивые стереотипы в преподнесении читателям (зрителям, слушателям) негативной информации о характере ведения федеральными войсками боевых действий на территории Чеченской Республики. Некоторыми авторами первая чеченская война преподносилась населению нашей страны как «вредоносная кампания». В печатных и электронных средствах информации был сформирован образ российского солдата как «жестокого захватчика», воюющего против чеченских женщин, стариков и детей. Им (российским военнослужащим) противостояли «благородные воины Ислама, защитники свободной Ичкерии». </w:t>
      </w:r>
      <w:r w:rsidRPr="00AE67B4">
        <w:rPr>
          <w:rFonts w:ascii="Arial" w:hAnsi="Arial" w:cs="Arial"/>
          <w:color w:val="333333"/>
          <w:spacing w:val="0"/>
          <w:w w:val="100"/>
          <w:sz w:val="10"/>
          <w:szCs w:val="10"/>
        </w:rPr>
        <w:br/>
        <w:t xml:space="preserve">    Такое воздействие СМИ порождало у военнослужащих чувство неуверенности, унижения, обиды, возмущения, уязвленного самолюбия за неудачи начального периода военной кампании, сомнения в возможности ее благополучного завершения. </w:t>
      </w:r>
      <w:r w:rsidRPr="00AE67B4">
        <w:rPr>
          <w:rFonts w:ascii="Arial" w:hAnsi="Arial" w:cs="Arial"/>
          <w:color w:val="333333"/>
          <w:spacing w:val="0"/>
          <w:w w:val="100"/>
          <w:sz w:val="10"/>
          <w:szCs w:val="10"/>
        </w:rPr>
        <w:br/>
        <w:t>Напротив, в военной кампании 1999-2000 гг. российская армия предстала в СМИ в ином облике, чем несколько лет назад. Стали появляться многочисленные сообщения об успешном проведении военных операций на территории Чечни и в Дагестане, о мужестве, храбрости и стойкости военнослужащих. Кроме того, произошло изменение восприятия глобальных целей военной кампании. Понимание необходимости непосредственного уничтожения незаконных вооруженных формирований уступило место сохранению целостности России и борьбе с международным терроризмом.</w:t>
      </w:r>
      <w:r w:rsidRPr="00AE67B4">
        <w:rPr>
          <w:rFonts w:ascii="Arial" w:hAnsi="Arial" w:cs="Arial"/>
          <w:color w:val="333333"/>
          <w:spacing w:val="0"/>
          <w:w w:val="100"/>
          <w:sz w:val="10"/>
          <w:szCs w:val="10"/>
        </w:rPr>
        <w:br/>
        <w:t xml:space="preserve">Средствами массовой информации стал формироваться образ военнослужащего как вооруженного защитника государственных интересов России. Это привело к лучшему пониманию солдатами и офицерами воюющих частей и подразделений целей антитеррористической операции на Северном Кавказе, дополнительному притоку в Вооруженные Силы значительного количества лиц, изъявивших желание проходить военную службу на контрактной основе. </w:t>
      </w:r>
      <w:r w:rsidRPr="00AE67B4">
        <w:rPr>
          <w:rFonts w:ascii="Arial" w:hAnsi="Arial" w:cs="Arial"/>
          <w:color w:val="333333"/>
          <w:spacing w:val="0"/>
          <w:w w:val="100"/>
          <w:sz w:val="10"/>
          <w:szCs w:val="10"/>
        </w:rPr>
        <w:br/>
        <w:t xml:space="preserve">Г. Почепцов в своей книге «Стратегия» (М.: «Рефл-бук», К.: «Ваклер» - 2005) пишет: «Практически все идеологии, религии, национальные картины мира опираются на категории справедливости, правильности, чести, стыда и т.д. Это общие категории, под которые мы затем в состоянии подвести те или иные поступки. Таким образом, здесь управление будущим заключается  в удержании определенной картины мира, которая позволяет генерировать только очень четкий список поступков. При восприятии подобная картина мира выступает в роли фильтра, отвергая ряд ситуаций в качестве случайных». </w:t>
      </w:r>
      <w:r w:rsidRPr="00AE67B4">
        <w:rPr>
          <w:rFonts w:ascii="Arial" w:hAnsi="Arial" w:cs="Arial"/>
          <w:color w:val="333333"/>
          <w:spacing w:val="0"/>
          <w:w w:val="100"/>
          <w:sz w:val="10"/>
          <w:szCs w:val="10"/>
        </w:rPr>
        <w:br/>
        <w:t>Сделаем некоторые обобщения. Ориентиром для действий всех специалистов, связанных с работой со СМИ, должен стать так называемый информационный эталон – руководство к составлению и оценке текстов для массового воздействия. Информационный эталон состоит, в свою очередь из положительного информационного эталона (о чем и как можно и нужно говорить) и отрицательного информационного эталона (о чем нельзя рассказывать или можно рассказывать в соответствующей интерпретации).</w:t>
      </w:r>
      <w:r w:rsidRPr="00AE67B4">
        <w:rPr>
          <w:rFonts w:ascii="Arial" w:hAnsi="Arial" w:cs="Arial"/>
          <w:color w:val="333333"/>
          <w:spacing w:val="0"/>
          <w:w w:val="100"/>
          <w:sz w:val="10"/>
          <w:szCs w:val="10"/>
        </w:rPr>
        <w:br/>
        <w:t>Эталон опирается на описанные выше принципы виртуального смыслового позиционирования. Г. Почепцов в уже упомянутой книге «Стратегия» попытался даже сформулировать законы виртуалистики. Приведем некоторые из них:</w:t>
      </w:r>
      <w:r w:rsidRPr="00AE67B4">
        <w:rPr>
          <w:rFonts w:ascii="Arial" w:hAnsi="Arial" w:cs="Arial"/>
          <w:color w:val="333333"/>
          <w:spacing w:val="0"/>
          <w:w w:val="100"/>
          <w:sz w:val="10"/>
          <w:szCs w:val="10"/>
        </w:rPr>
        <w:br/>
        <w:t>- Закон гиперболизации: любое качество в виртуальном мире усиливается. Другими словами, и позитивные, и негативные характеристики должны быть заведомо преувелчены.</w:t>
      </w:r>
      <w:r w:rsidRPr="00AE67B4">
        <w:rPr>
          <w:rFonts w:ascii="Arial" w:hAnsi="Arial" w:cs="Arial"/>
          <w:color w:val="333333"/>
          <w:spacing w:val="0"/>
          <w:w w:val="100"/>
          <w:sz w:val="10"/>
          <w:szCs w:val="10"/>
        </w:rPr>
        <w:br/>
        <w:t>- Происходит выбор из нескольких характеристик одной, которая становится преобладающей, все остальные вычеркиваются. То есть если террорист – негодяй, он должен быть негодяем во всем.</w:t>
      </w:r>
      <w:r w:rsidRPr="00AE67B4">
        <w:rPr>
          <w:rFonts w:ascii="Arial" w:hAnsi="Arial" w:cs="Arial"/>
          <w:color w:val="333333"/>
          <w:spacing w:val="0"/>
          <w:w w:val="100"/>
          <w:sz w:val="10"/>
          <w:szCs w:val="10"/>
        </w:rPr>
        <w:br/>
        <w:t>- На первое место выходит не степень соответствия объекта реальному миру, а степень соответствия миру виртуальному. Это не означает лжи, это означает, что приводимые факты должны соответствовать декларируемому смыслу.</w:t>
      </w:r>
      <w:r w:rsidRPr="00AE67B4">
        <w:rPr>
          <w:rFonts w:ascii="Arial" w:hAnsi="Arial" w:cs="Arial"/>
          <w:color w:val="333333"/>
          <w:spacing w:val="0"/>
          <w:w w:val="100"/>
          <w:sz w:val="10"/>
          <w:szCs w:val="10"/>
        </w:rPr>
        <w:br/>
        <w:t xml:space="preserve">- Нейтрализация с помощью виртуальности реальности. Виртуальность работает с «пустыми местами», куда каждый может вставить то, что ему хочется. Получается, что при отсутствии (непроясненности) фактов мы должны использовать версии (гипотезы, предположения). </w:t>
      </w:r>
      <w:r w:rsidRPr="00AE67B4">
        <w:rPr>
          <w:rFonts w:ascii="Arial" w:hAnsi="Arial" w:cs="Arial"/>
          <w:color w:val="333333"/>
          <w:spacing w:val="0"/>
          <w:w w:val="100"/>
          <w:sz w:val="10"/>
          <w:szCs w:val="10"/>
        </w:rPr>
        <w:br/>
        <w:t>- Виртуальность всегда публична. Значит, смыслообразующие конструкции предназначены не для «штабного», а для массового использования.</w:t>
      </w:r>
      <w:r w:rsidRPr="00AE67B4">
        <w:rPr>
          <w:rFonts w:ascii="Arial" w:hAnsi="Arial" w:cs="Arial"/>
          <w:color w:val="333333"/>
          <w:spacing w:val="0"/>
          <w:w w:val="100"/>
          <w:sz w:val="10"/>
          <w:szCs w:val="10"/>
        </w:rPr>
        <w:br/>
        <w:t>- Приоритеты виртуального пространства не совпадают с приоритетами реальности. Это позволяет выигрывать в пространстве виртуальности тогда, когда намечается проигрыш в пространстве реальности. То есть построить оптимальное будущее в сознании потребителя информации затруднительно с помощью описания прецедентов современной действительности – требуется описывать желаемое и правдоподобное будущее.</w:t>
      </w:r>
      <w:r w:rsidRPr="00AE67B4">
        <w:rPr>
          <w:rFonts w:ascii="Arial" w:hAnsi="Arial" w:cs="Arial"/>
          <w:color w:val="333333"/>
          <w:spacing w:val="0"/>
          <w:w w:val="100"/>
          <w:sz w:val="10"/>
          <w:szCs w:val="10"/>
        </w:rPr>
        <w:br/>
        <w:t xml:space="preserve">Еще один важный вывод: зачастую опасно не только увлечение «приземленной» реальностью, но и другое: опасен переход из зоны виртуальности в зону реальности, то есть отрыв от смысла в сторону факта. </w:t>
      </w:r>
      <w:r w:rsidRPr="00AE67B4">
        <w:rPr>
          <w:rFonts w:ascii="Arial" w:hAnsi="Arial" w:cs="Arial"/>
          <w:color w:val="333333"/>
          <w:spacing w:val="0"/>
          <w:w w:val="100"/>
          <w:sz w:val="10"/>
          <w:szCs w:val="10"/>
        </w:rPr>
        <w:br/>
        <w:t>Общее резюме: без победы на виртуальном фронте невозможно достичь победы на фронте реальности. Создатели виртуальной оболочки столь же важны, как и творцы реальности. И чем больший объем трансформации реального мира ожидается, тем больший объем виртуальной интервенции должен иметь место.</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2. Информационный эталон антитеррористических текстов. Позиции, вытекающие из антитеррористического законодательства и нормативных указаний</w:t>
      </w:r>
      <w:r w:rsidRPr="00AE67B4">
        <w:rPr>
          <w:rFonts w:ascii="Arial" w:hAnsi="Arial" w:cs="Arial"/>
          <w:color w:val="333333"/>
          <w:spacing w:val="0"/>
          <w:w w:val="100"/>
          <w:sz w:val="10"/>
          <w:szCs w:val="10"/>
        </w:rPr>
        <w:br/>
        <w:t>Итак, информационный эталон – это руководство к составлению и оценке текстов для массового воздействия; перечень мотивирующих посланий, транслируемый с помощью СМИ; динамический набор блоков информации, знакомство с которыми способствует привлечению различных категорий граждан к актуальной деятельности.</w:t>
      </w:r>
      <w:r w:rsidRPr="00AE67B4">
        <w:rPr>
          <w:rFonts w:ascii="Arial" w:hAnsi="Arial" w:cs="Arial"/>
          <w:color w:val="333333"/>
          <w:spacing w:val="0"/>
          <w:w w:val="100"/>
          <w:sz w:val="10"/>
          <w:szCs w:val="10"/>
        </w:rPr>
        <w:br/>
        <w:t>Нам уже приходилось писать об информационном эталоне применительно к другим общественно значимым проблемам (см., например: Чумиков А.Н., Бочаров М.П., Хлопаева Н.А. и др. Организация информационно-просветительских и социально-рекламных кампаний, направленных на распространение семейных форм устройства детей-сирот и детей, оставшихся без попечения родителей. – М.: Изд-во «Проспект», 2009).</w:t>
      </w:r>
      <w:r w:rsidRPr="00AE67B4">
        <w:rPr>
          <w:rFonts w:ascii="Arial" w:hAnsi="Arial" w:cs="Arial"/>
          <w:color w:val="333333"/>
          <w:spacing w:val="0"/>
          <w:w w:val="100"/>
          <w:sz w:val="10"/>
          <w:szCs w:val="10"/>
        </w:rPr>
        <w:br/>
        <w:t>Информационный эталон должен быть, с одной стороны, обобщенным (мотивирующие послания), с другой – конкретизированным (блоки информации).</w:t>
      </w:r>
      <w:r w:rsidRPr="00AE67B4">
        <w:rPr>
          <w:rFonts w:ascii="Arial" w:hAnsi="Arial" w:cs="Arial"/>
          <w:color w:val="333333"/>
          <w:spacing w:val="0"/>
          <w:w w:val="100"/>
          <w:sz w:val="10"/>
          <w:szCs w:val="10"/>
        </w:rPr>
        <w:br/>
        <w:t>Следует заметить, что некоторые позиции информационного эталона прямо вытекают из законодательства и в первую очередь из Федерального Закона «О противодействии терроризму» от 06.03.2006 г. № 35-ФЗ.</w:t>
      </w:r>
      <w:r w:rsidRPr="00AE67B4">
        <w:rPr>
          <w:rFonts w:ascii="Arial" w:hAnsi="Arial" w:cs="Arial"/>
          <w:color w:val="333333"/>
          <w:spacing w:val="0"/>
          <w:w w:val="100"/>
          <w:sz w:val="10"/>
          <w:szCs w:val="10"/>
        </w:rPr>
        <w:br/>
        <w:t>Так, в статье 2 Закона говорится о том, что «противодействие терроризму в Российской Федерации основывается на следующих основных принципах:</w:t>
      </w:r>
      <w:r w:rsidRPr="00AE67B4">
        <w:rPr>
          <w:rFonts w:ascii="Arial" w:hAnsi="Arial" w:cs="Arial"/>
          <w:color w:val="333333"/>
          <w:spacing w:val="0"/>
          <w:w w:val="100"/>
          <w:sz w:val="10"/>
          <w:szCs w:val="10"/>
        </w:rPr>
        <w:br/>
        <w:t>… 4) неотвратимость наказания за осуществление террористической деятельности;</w:t>
      </w:r>
      <w:r w:rsidRPr="00AE67B4">
        <w:rPr>
          <w:rFonts w:ascii="Arial" w:hAnsi="Arial" w:cs="Arial"/>
          <w:color w:val="333333"/>
          <w:spacing w:val="0"/>
          <w:w w:val="100"/>
          <w:sz w:val="10"/>
          <w:szCs w:val="10"/>
        </w:rPr>
        <w:br/>
        <w:t>… 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r w:rsidRPr="00AE67B4">
        <w:rPr>
          <w:rFonts w:ascii="Arial" w:hAnsi="Arial" w:cs="Arial"/>
          <w:color w:val="333333"/>
          <w:spacing w:val="0"/>
          <w:w w:val="100"/>
          <w:sz w:val="10"/>
          <w:szCs w:val="10"/>
        </w:rPr>
        <w:br/>
        <w:t>11) недопустимость политических уступок террористам».</w:t>
      </w:r>
      <w:r w:rsidRPr="00AE67B4">
        <w:rPr>
          <w:rFonts w:ascii="Arial" w:hAnsi="Arial" w:cs="Arial"/>
          <w:color w:val="333333"/>
          <w:spacing w:val="0"/>
          <w:w w:val="100"/>
          <w:sz w:val="10"/>
          <w:szCs w:val="10"/>
        </w:rPr>
        <w:br/>
        <w:t>Соответственно, эти позиции вместе с примерами их соблюдения должны на безусловном уровне продвигаться в материалах средств массовой информации – причем, не только как определенные юридически и желаемые, а как реально существующие, с соответствующими фактографическими иллюстрациями.</w:t>
      </w:r>
      <w:r w:rsidRPr="00AE67B4">
        <w:rPr>
          <w:rFonts w:ascii="Arial" w:hAnsi="Arial" w:cs="Arial"/>
          <w:color w:val="333333"/>
          <w:spacing w:val="0"/>
          <w:w w:val="100"/>
          <w:sz w:val="10"/>
          <w:szCs w:val="10"/>
        </w:rPr>
        <w:br/>
        <w:t>В статье 20 Закона перечисляются категории лиц, участвующих в борьбе с терроризмом, подлежащие правовой и социальной защите. К указанным лицам относятся:</w:t>
      </w:r>
      <w:r w:rsidRPr="00AE67B4">
        <w:rPr>
          <w:rFonts w:ascii="Arial" w:hAnsi="Arial" w:cs="Arial"/>
          <w:color w:val="333333"/>
          <w:spacing w:val="0"/>
          <w:w w:val="100"/>
          <w:sz w:val="10"/>
          <w:szCs w:val="10"/>
        </w:rPr>
        <w:b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r w:rsidRPr="00AE67B4">
        <w:rPr>
          <w:rFonts w:ascii="Arial" w:hAnsi="Arial" w:cs="Arial"/>
          <w:color w:val="333333"/>
          <w:spacing w:val="0"/>
          <w:w w:val="100"/>
          <w:sz w:val="10"/>
          <w:szCs w:val="10"/>
        </w:rPr>
        <w:br/>
        <w:t xml:space="preserve">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w:t>
      </w:r>
      <w:r w:rsidRPr="00AE67B4">
        <w:rPr>
          <w:rFonts w:ascii="Arial" w:hAnsi="Arial" w:cs="Arial"/>
          <w:color w:val="333333"/>
          <w:spacing w:val="0"/>
          <w:w w:val="100"/>
          <w:sz w:val="10"/>
          <w:szCs w:val="10"/>
        </w:rPr>
        <w:lastRenderedPageBreak/>
        <w:t>раскрытии и расследовании террористических актов и минимизации их последствий;</w:t>
      </w:r>
      <w:r w:rsidRPr="00AE67B4">
        <w:rPr>
          <w:rFonts w:ascii="Arial" w:hAnsi="Arial" w:cs="Arial"/>
          <w:color w:val="333333"/>
          <w:spacing w:val="0"/>
          <w:w w:val="100"/>
          <w:sz w:val="10"/>
          <w:szCs w:val="10"/>
        </w:rPr>
        <w:br/>
        <w:t>3) члены семей лиц, указанных в пунктах 1 и 2 настоящей части, если необходимость в обеспечении их защиты вызвана участием указанных лиц в борьбе с терроризмом».</w:t>
      </w:r>
      <w:r w:rsidRPr="00AE67B4">
        <w:rPr>
          <w:rFonts w:ascii="Arial" w:hAnsi="Arial" w:cs="Arial"/>
          <w:color w:val="333333"/>
          <w:spacing w:val="0"/>
          <w:w w:val="100"/>
          <w:sz w:val="10"/>
          <w:szCs w:val="10"/>
        </w:rPr>
        <w:br/>
        <w:t>Соответственно, СМИ должны рассказывать о том, что борьба с терроризмом – не просто предмет гражданской доблести, но деятельность – поощряемая, защищаемая и вознаграждаемая (статья 25) государством.</w:t>
      </w:r>
      <w:r w:rsidRPr="00AE67B4">
        <w:rPr>
          <w:rFonts w:ascii="Arial" w:hAnsi="Arial" w:cs="Arial"/>
          <w:color w:val="333333"/>
          <w:spacing w:val="0"/>
          <w:w w:val="100"/>
          <w:sz w:val="10"/>
          <w:szCs w:val="10"/>
        </w:rPr>
        <w:br/>
        <w:t>Более того: в статье 21 Закона декларируется «возмещение вреда лицам, участвующим в борьбе с терроризмом». И наоборот: в статье 22, обращенной уже к террористам, фиксируется, что «лишение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r w:rsidRPr="00AE67B4">
        <w:rPr>
          <w:rFonts w:ascii="Arial" w:hAnsi="Arial" w:cs="Arial"/>
          <w:color w:val="333333"/>
          <w:spacing w:val="0"/>
          <w:w w:val="100"/>
          <w:sz w:val="10"/>
          <w:szCs w:val="10"/>
        </w:rPr>
        <w:br/>
        <w:t>    Следующий документ - Концепция противодействия терроризму в Российской Федерации, утвержденная Президентом РФ 5.10.2009 г.</w:t>
      </w:r>
      <w:r w:rsidRPr="00AE67B4">
        <w:rPr>
          <w:rFonts w:ascii="Arial" w:hAnsi="Arial" w:cs="Arial"/>
          <w:color w:val="333333"/>
          <w:spacing w:val="0"/>
          <w:w w:val="100"/>
          <w:sz w:val="10"/>
          <w:szCs w:val="10"/>
        </w:rPr>
        <w:br/>
        <w:t>    Концепция предусматривает информационно-аналитическое обеспечение противодействия терроризму, в процессе которого решаются следующие основные задачи (п. 31):</w:t>
      </w:r>
      <w:r w:rsidRPr="00AE67B4">
        <w:rPr>
          <w:rFonts w:ascii="Arial" w:hAnsi="Arial" w:cs="Arial"/>
          <w:color w:val="333333"/>
          <w:spacing w:val="0"/>
          <w:w w:val="100"/>
          <w:sz w:val="10"/>
          <w:szCs w:val="10"/>
        </w:rPr>
        <w:br/>
        <w:t>    «… г) организация и осуществление информационного взаимодействия субъектов противодействия терроризму;</w:t>
      </w:r>
      <w:r w:rsidRPr="00AE67B4">
        <w:rPr>
          <w:rFonts w:ascii="Arial" w:hAnsi="Arial" w:cs="Arial"/>
          <w:color w:val="333333"/>
          <w:spacing w:val="0"/>
          <w:w w:val="100"/>
          <w:sz w:val="10"/>
          <w:szCs w:val="10"/>
        </w:rPr>
        <w:br/>
        <w:t>е) совершенствование… координации деятельности по противодействию терроризму...;</w:t>
      </w:r>
      <w:r w:rsidRPr="00AE67B4">
        <w:rPr>
          <w:rFonts w:ascii="Arial" w:hAnsi="Arial" w:cs="Arial"/>
          <w:color w:val="333333"/>
          <w:spacing w:val="0"/>
          <w:w w:val="100"/>
          <w:sz w:val="10"/>
          <w:szCs w:val="10"/>
        </w:rPr>
        <w:br/>
        <w:t>ж) создание единого антитеррористического информационного пространства на национальном и международном уровнях».</w:t>
      </w:r>
      <w:r w:rsidRPr="00AE67B4">
        <w:rPr>
          <w:rFonts w:ascii="Arial" w:hAnsi="Arial" w:cs="Arial"/>
          <w:color w:val="333333"/>
          <w:spacing w:val="0"/>
          <w:w w:val="100"/>
          <w:sz w:val="10"/>
          <w:szCs w:val="10"/>
        </w:rPr>
        <w:br/>
        <w:t>Но взаимодействие, координация и тем более создание единого информационного пространства невозможно без единого прочтения проблемной ситуации, а далее - единого понимания информационных тезисов, которые следует (не следует) продвигать в информационное пространство.</w:t>
      </w:r>
      <w:r w:rsidRPr="00AE67B4">
        <w:rPr>
          <w:rFonts w:ascii="Arial" w:hAnsi="Arial" w:cs="Arial"/>
          <w:color w:val="333333"/>
          <w:spacing w:val="0"/>
          <w:w w:val="100"/>
          <w:sz w:val="10"/>
          <w:szCs w:val="10"/>
        </w:rPr>
        <w:br/>
        <w:t>И здесь информационный эталон выступает уже не в качестве обычных рекомендаций, а как документ, четко определяющий (после тестирования и окончательного утверждения) смысловую сущность актуальных юридических посланий.</w:t>
      </w:r>
      <w:r w:rsidRPr="00AE67B4">
        <w:rPr>
          <w:rFonts w:ascii="Arial" w:hAnsi="Arial" w:cs="Arial"/>
          <w:color w:val="333333"/>
          <w:spacing w:val="0"/>
          <w:w w:val="100"/>
          <w:sz w:val="10"/>
          <w:szCs w:val="10"/>
        </w:rPr>
        <w:br/>
        <w:t>Понятно, что не только законодательство может быть ориентиром для формирования информационного эталона. Ситуация с проблемами терроризма зачастую меняется очень динамично, и в такие моменты готовятся и транслируются  руководством страны довольно четкие тезисы, которые мы называем здесь нормативными указаниями. Разумеется, что они не противоречат законодательству, однако конкретизируют и актуализируют те или иные понятия.</w:t>
      </w:r>
      <w:r w:rsidRPr="00AE67B4">
        <w:rPr>
          <w:rFonts w:ascii="Arial" w:hAnsi="Arial" w:cs="Arial"/>
          <w:color w:val="333333"/>
          <w:spacing w:val="0"/>
          <w:w w:val="100"/>
          <w:sz w:val="10"/>
          <w:szCs w:val="10"/>
        </w:rPr>
        <w:br/>
        <w:t>Интересно, например, выступление президента России Д. Медведева 1 апреля 2010 года на совещании в Махачкале, куда он приехал на следующий день после совершения теракта в Кизляре. Президент обозначил пять основных компонентов борьбы с терроризмом на Северном Кавказе, в числе которых (см. сообщения РИА «Новости» от 1 апреля 2010 г.):</w:t>
      </w:r>
      <w:r w:rsidRPr="00AE67B4">
        <w:rPr>
          <w:rFonts w:ascii="Arial" w:hAnsi="Arial" w:cs="Arial"/>
          <w:color w:val="333333"/>
          <w:spacing w:val="0"/>
          <w:w w:val="100"/>
          <w:sz w:val="10"/>
          <w:szCs w:val="10"/>
        </w:rPr>
        <w:br/>
        <w:t>- «укрепление правоохранительных органов, МВД, ФСБ, судов»,</w:t>
      </w:r>
      <w:r w:rsidRPr="00AE67B4">
        <w:rPr>
          <w:rFonts w:ascii="Arial" w:hAnsi="Arial" w:cs="Arial"/>
          <w:color w:val="333333"/>
          <w:spacing w:val="0"/>
          <w:w w:val="100"/>
          <w:sz w:val="10"/>
          <w:szCs w:val="10"/>
        </w:rPr>
        <w:br/>
        <w:t xml:space="preserve">- «наносить острые кинжальные удары по террористам, уничтожать их и их пристанище»; </w:t>
      </w:r>
      <w:r w:rsidRPr="00AE67B4">
        <w:rPr>
          <w:rFonts w:ascii="Arial" w:hAnsi="Arial" w:cs="Arial"/>
          <w:color w:val="333333"/>
          <w:spacing w:val="0"/>
          <w:w w:val="100"/>
          <w:sz w:val="10"/>
          <w:szCs w:val="10"/>
        </w:rPr>
        <w:br/>
        <w:t xml:space="preserve">- «помогать тем, кто решил порвать с бандитами»; </w:t>
      </w:r>
      <w:r w:rsidRPr="00AE67B4">
        <w:rPr>
          <w:rFonts w:ascii="Arial" w:hAnsi="Arial" w:cs="Arial"/>
          <w:color w:val="333333"/>
          <w:spacing w:val="0"/>
          <w:w w:val="100"/>
          <w:sz w:val="10"/>
          <w:szCs w:val="10"/>
        </w:rPr>
        <w:br/>
        <w:t xml:space="preserve">- «развивать экономику, образование, культуру»; </w:t>
      </w:r>
      <w:r w:rsidRPr="00AE67B4">
        <w:rPr>
          <w:rFonts w:ascii="Arial" w:hAnsi="Arial" w:cs="Arial"/>
          <w:color w:val="333333"/>
          <w:spacing w:val="0"/>
          <w:w w:val="100"/>
          <w:sz w:val="10"/>
          <w:szCs w:val="10"/>
        </w:rPr>
        <w:br/>
        <w:t>- «укреплять нравственную и духовную составляющую».</w:t>
      </w:r>
      <w:r w:rsidRPr="00AE67B4">
        <w:rPr>
          <w:rFonts w:ascii="Arial" w:hAnsi="Arial" w:cs="Arial"/>
          <w:color w:val="333333"/>
          <w:spacing w:val="0"/>
          <w:w w:val="100"/>
          <w:sz w:val="10"/>
          <w:szCs w:val="10"/>
        </w:rPr>
        <w:br/>
        <w:t>Такого рода указания, сделанные на основе предшествующих аналитических разработок, также должны учитываться при разработке (дополнении, коррекции) информационного эталона.</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3. Информационный эталон. Позиции, вытекающие из этических кодексов антитеррористической направленности</w:t>
      </w:r>
      <w:r w:rsidRPr="00AE67B4">
        <w:rPr>
          <w:rFonts w:ascii="Arial" w:hAnsi="Arial" w:cs="Arial"/>
          <w:color w:val="333333"/>
          <w:spacing w:val="0"/>
          <w:w w:val="100"/>
          <w:sz w:val="10"/>
          <w:szCs w:val="10"/>
        </w:rPr>
        <w:br/>
        <w:t>В любой отрасли существенное число поведенческих позиций, выходящих за рамки законодательства, регулируется документами, которые вырабатывают сами профессиональные сообщества. Это конвенции, хартии, правила, обращения, заявления и т.п. В совокупности такого рода документы принято называть кодексами профессионального поведения, или этическими кодексами.</w:t>
      </w:r>
      <w:r w:rsidRPr="00AE67B4">
        <w:rPr>
          <w:rFonts w:ascii="Arial" w:hAnsi="Arial" w:cs="Arial"/>
          <w:color w:val="333333"/>
          <w:spacing w:val="0"/>
          <w:w w:val="100"/>
          <w:sz w:val="10"/>
          <w:szCs w:val="10"/>
        </w:rPr>
        <w:br/>
        <w:t>Активные усилия по разработке этических кодексов и проведению мероприятий вокруг этого предприняты в первом десятилетии XXI века. В числе актуальных документов такого рода следует упомянуть «Антитеррористическую конвенцию (правила поведения СМИ в случаях террористического акта и контртеррористической операции)», принятую  Индустриальным комитетом СМИ 8 апреля 2003 года (</w:t>
      </w:r>
      <w:hyperlink r:id="rId5" w:history="1">
        <w:r w:rsidRPr="00AE67B4">
          <w:rPr>
            <w:rFonts w:ascii="Arial" w:hAnsi="Arial" w:cs="Arial"/>
            <w:color w:val="1D85B3"/>
            <w:spacing w:val="0"/>
            <w:w w:val="100"/>
            <w:sz w:val="10"/>
            <w:u w:val="single"/>
          </w:rPr>
          <w:t>http://www.fapmc.ru/news/info/item3031.html</w:t>
        </w:r>
      </w:hyperlink>
      <w:r w:rsidRPr="00AE67B4">
        <w:rPr>
          <w:rFonts w:ascii="Arial" w:hAnsi="Arial" w:cs="Arial"/>
          <w:color w:val="333333"/>
          <w:spacing w:val="0"/>
          <w:w w:val="100"/>
          <w:sz w:val="10"/>
          <w:szCs w:val="10"/>
        </w:rPr>
        <w:t>).</w:t>
      </w:r>
      <w:r w:rsidRPr="00AE67B4">
        <w:rPr>
          <w:rFonts w:ascii="Arial" w:hAnsi="Arial" w:cs="Arial"/>
          <w:color w:val="333333"/>
          <w:spacing w:val="0"/>
          <w:w w:val="100"/>
          <w:sz w:val="10"/>
          <w:szCs w:val="10"/>
        </w:rPr>
        <w:br/>
        <w:t>В числе позиций, определяющих безусловные принципы информационного поведения, в конвенции зафиксированы следующие:</w:t>
      </w:r>
      <w:r w:rsidRPr="00AE67B4">
        <w:rPr>
          <w:rFonts w:ascii="Arial" w:hAnsi="Arial" w:cs="Arial"/>
          <w:color w:val="333333"/>
          <w:spacing w:val="0"/>
          <w:w w:val="100"/>
          <w:sz w:val="10"/>
          <w:szCs w:val="10"/>
        </w:rPr>
        <w:br/>
        <w:t>    - «… 2. В случае получения информации о готовящемся теракте или о его начале до обнародования данной информации журналист обязан сообщить ее руководству своего СМИ».</w:t>
      </w:r>
      <w:r w:rsidRPr="00AE67B4">
        <w:rPr>
          <w:rFonts w:ascii="Arial" w:hAnsi="Arial" w:cs="Arial"/>
          <w:color w:val="333333"/>
          <w:spacing w:val="0"/>
          <w:w w:val="100"/>
          <w:sz w:val="10"/>
          <w:szCs w:val="10"/>
        </w:rPr>
        <w:br/>
        <w:t>    - … 5. … СМИ не должны:</w:t>
      </w:r>
      <w:r w:rsidRPr="00AE67B4">
        <w:rPr>
          <w:rFonts w:ascii="Arial" w:hAnsi="Arial" w:cs="Arial"/>
          <w:color w:val="333333"/>
          <w:spacing w:val="0"/>
          <w:w w:val="100"/>
          <w:sz w:val="10"/>
          <w:szCs w:val="10"/>
        </w:rPr>
        <w:br/>
        <w:t>- брать у террористов интервью по своей инициативе во время теракта кроме как по просьбе или с санкции Оперативного Штаба;</w:t>
      </w:r>
      <w:r w:rsidRPr="00AE67B4">
        <w:rPr>
          <w:rFonts w:ascii="Arial" w:hAnsi="Arial" w:cs="Arial"/>
          <w:color w:val="333333"/>
          <w:spacing w:val="0"/>
          <w:w w:val="100"/>
          <w:sz w:val="10"/>
          <w:szCs w:val="10"/>
        </w:rPr>
        <w:br/>
        <w:t>- предоставлять террористам возможности выйти в прямой эфир без предварительных консультаций с Оперативным Штабом;</w:t>
      </w:r>
      <w:r w:rsidRPr="00AE67B4">
        <w:rPr>
          <w:rFonts w:ascii="Arial" w:hAnsi="Arial" w:cs="Arial"/>
          <w:color w:val="333333"/>
          <w:spacing w:val="0"/>
          <w:w w:val="100"/>
          <w:sz w:val="10"/>
          <w:szCs w:val="10"/>
        </w:rPr>
        <w:br/>
        <w:t>- самостоятельно брать на себя роль посредника (за исключением случаев, когда это санкционировано и сделано по просьбе Оперативного Штаба); если представитель СМИ оказался в числе переговорщиков, он должен воздерживаться от собственных публикаций до разрешения кризиса;</w:t>
      </w:r>
      <w:r w:rsidRPr="00AE67B4">
        <w:rPr>
          <w:rFonts w:ascii="Arial" w:hAnsi="Arial" w:cs="Arial"/>
          <w:color w:val="333333"/>
          <w:spacing w:val="0"/>
          <w:w w:val="100"/>
          <w:sz w:val="10"/>
          <w:szCs w:val="10"/>
        </w:rPr>
        <w:br/>
        <w:t>- … оскорблять и унижать террористов, в руках которых жизнь заложников.</w:t>
      </w:r>
      <w:r w:rsidRPr="00AE67B4">
        <w:rPr>
          <w:rFonts w:ascii="Arial" w:hAnsi="Arial" w:cs="Arial"/>
          <w:color w:val="333333"/>
          <w:spacing w:val="0"/>
          <w:w w:val="100"/>
          <w:sz w:val="10"/>
          <w:szCs w:val="10"/>
        </w:rPr>
        <w:br/>
        <w:t>- 6. СМИ должны:</w:t>
      </w:r>
      <w:r w:rsidRPr="00AE67B4">
        <w:rPr>
          <w:rFonts w:ascii="Arial" w:hAnsi="Arial" w:cs="Arial"/>
          <w:color w:val="333333"/>
          <w:spacing w:val="0"/>
          <w:w w:val="100"/>
          <w:sz w:val="10"/>
          <w:szCs w:val="10"/>
        </w:rPr>
        <w:br/>
        <w:t>- помнить, что прямой теле- и радиоэфир может использоваться террористами для передачи условных сигналов сообщникам в других местах;</w:t>
      </w:r>
      <w:r w:rsidRPr="00AE67B4">
        <w:rPr>
          <w:rFonts w:ascii="Arial" w:hAnsi="Arial" w:cs="Arial"/>
          <w:color w:val="333333"/>
          <w:spacing w:val="0"/>
          <w:w w:val="100"/>
          <w:sz w:val="10"/>
          <w:szCs w:val="10"/>
        </w:rPr>
        <w:br/>
        <w:t>- избегать детальных подробностей о действиях профессионалов, занятых спасением людей;</w:t>
      </w:r>
      <w:r w:rsidRPr="00AE67B4">
        <w:rPr>
          <w:rFonts w:ascii="Arial" w:hAnsi="Arial" w:cs="Arial"/>
          <w:color w:val="333333"/>
          <w:spacing w:val="0"/>
          <w:w w:val="100"/>
          <w:sz w:val="10"/>
          <w:szCs w:val="10"/>
        </w:rPr>
        <w:br/>
        <w:t>- … избегать излишнего натурализма при показе места события и его участников, с уважением относиться к нравственным, национальным и религиозным чувствам своей аудитории;</w:t>
      </w:r>
      <w:r w:rsidRPr="00AE67B4">
        <w:rPr>
          <w:rFonts w:ascii="Arial" w:hAnsi="Arial" w:cs="Arial"/>
          <w:color w:val="333333"/>
          <w:spacing w:val="0"/>
          <w:w w:val="100"/>
          <w:sz w:val="10"/>
          <w:szCs w:val="10"/>
        </w:rPr>
        <w:br/>
        <w:t>- быть внимательным к употреблению тех или иных терминов в освещении событий; нельзя идти на поводу у террористов, использующих выгодные для себя самоназвания;</w:t>
      </w:r>
      <w:r w:rsidRPr="00AE67B4">
        <w:rPr>
          <w:rFonts w:ascii="Arial" w:hAnsi="Arial" w:cs="Arial"/>
          <w:color w:val="333333"/>
          <w:spacing w:val="0"/>
          <w:w w:val="100"/>
          <w:sz w:val="10"/>
          <w:szCs w:val="10"/>
        </w:rPr>
        <w:br/>
        <w:t>- отдавать себе отчет в том, что заложники террористов являются и заложниками ситуации, в определенный момент превращающимися в инструмент давления на общественное мнение;</w:t>
      </w:r>
      <w:r w:rsidRPr="00AE67B4">
        <w:rPr>
          <w:rFonts w:ascii="Arial" w:hAnsi="Arial" w:cs="Arial"/>
          <w:color w:val="333333"/>
          <w:spacing w:val="0"/>
          <w:w w:val="100"/>
          <w:sz w:val="10"/>
          <w:szCs w:val="10"/>
        </w:rPr>
        <w:br/>
        <w:t>- избегать идентификации родственников и друзей заложников и потенциальных жертв без их согласия.</w:t>
      </w:r>
      <w:r w:rsidRPr="00AE67B4">
        <w:rPr>
          <w:rFonts w:ascii="Arial" w:hAnsi="Arial" w:cs="Arial"/>
          <w:color w:val="333333"/>
          <w:spacing w:val="0"/>
          <w:w w:val="100"/>
          <w:sz w:val="10"/>
          <w:szCs w:val="10"/>
        </w:rPr>
        <w:br/>
        <w:t>7. Освещая теракты и антитеррористические операции нужно также:</w:t>
      </w:r>
      <w:r w:rsidRPr="00AE67B4">
        <w:rPr>
          <w:rFonts w:ascii="Arial" w:hAnsi="Arial" w:cs="Arial"/>
          <w:color w:val="333333"/>
          <w:spacing w:val="0"/>
          <w:w w:val="100"/>
          <w:sz w:val="10"/>
          <w:szCs w:val="10"/>
        </w:rPr>
        <w:br/>
        <w:t>- … учитывать, что мировое сообщество отвергает связь терроризма с какой - либо конкретной религией, расой или национальностью;</w:t>
      </w:r>
      <w:r w:rsidRPr="00AE67B4">
        <w:rPr>
          <w:rFonts w:ascii="Arial" w:hAnsi="Arial" w:cs="Arial"/>
          <w:color w:val="333333"/>
          <w:spacing w:val="0"/>
          <w:w w:val="100"/>
          <w:sz w:val="10"/>
          <w:szCs w:val="10"/>
        </w:rPr>
        <w:br/>
        <w:t xml:space="preserve">- понимать, что информационные сообщения не должны содержать сведений, которые могли бы способствовать усилению позиций террористов, например, выступления в поддержку их требований». </w:t>
      </w:r>
      <w:r w:rsidRPr="00AE67B4">
        <w:rPr>
          <w:rFonts w:ascii="Arial" w:hAnsi="Arial" w:cs="Arial"/>
          <w:color w:val="333333"/>
          <w:spacing w:val="0"/>
          <w:w w:val="100"/>
          <w:sz w:val="10"/>
          <w:szCs w:val="10"/>
        </w:rPr>
        <w:br/>
        <w:t>    Важно заметить, что конвенция, с одной стороны, указывает на жесткость, обязательность правил, отмечая, что «исключение из данных правил возможны только во имя сохранения жизни людей по согласованию с Оперативным Штабом».</w:t>
      </w:r>
      <w:r w:rsidRPr="00AE67B4">
        <w:rPr>
          <w:rFonts w:ascii="Arial" w:hAnsi="Arial" w:cs="Arial"/>
          <w:color w:val="333333"/>
          <w:spacing w:val="0"/>
          <w:w w:val="100"/>
          <w:sz w:val="10"/>
          <w:szCs w:val="10"/>
        </w:rPr>
        <w:br/>
        <w:t>    С другой стороны, декларируется, что «СМИ имеют право и обязаны содействовать открытому обсуждению проблемы терроризма, информировать общество о ходе контртеррористических операций, проводить расследования, сообщать людям информацию о реальных проблемах и конфликтах»; выражается уверенность в том, что «угроза терроризма не должна использоваться как повод и оправдание для введения ограничений в отношении прав на свободу мнений и средств массовой информации».</w:t>
      </w:r>
      <w:r w:rsidRPr="00AE67B4">
        <w:rPr>
          <w:rFonts w:ascii="Arial" w:hAnsi="Arial" w:cs="Arial"/>
          <w:color w:val="333333"/>
          <w:spacing w:val="0"/>
          <w:w w:val="100"/>
          <w:sz w:val="10"/>
          <w:szCs w:val="10"/>
        </w:rPr>
        <w:br/>
        <w:t>4 мая 2006 года «Обращение к журналистскому и издательскому сообществу по вопросам межнационального согласия и толерантности» (</w:t>
      </w:r>
      <w:hyperlink r:id="rId6" w:history="1">
        <w:r w:rsidRPr="00AE67B4">
          <w:rPr>
            <w:rFonts w:ascii="Arial" w:hAnsi="Arial" w:cs="Arial"/>
            <w:color w:val="1D85B3"/>
            <w:spacing w:val="0"/>
            <w:w w:val="100"/>
            <w:sz w:val="10"/>
            <w:u w:val="single"/>
          </w:rPr>
          <w:t>http://www.fapmc.ru/news/info/item259.html</w:t>
        </w:r>
      </w:hyperlink>
      <w:r w:rsidRPr="00AE67B4">
        <w:rPr>
          <w:rFonts w:ascii="Arial" w:hAnsi="Arial" w:cs="Arial"/>
          <w:color w:val="333333"/>
          <w:spacing w:val="0"/>
          <w:w w:val="100"/>
          <w:sz w:val="10"/>
          <w:szCs w:val="10"/>
        </w:rPr>
        <w:t>) приняли лидеры медиаиндустрии. Под обращением стоит 32 подписи руководителей крупнейших издательских домов, медийных холдингов, информационных агентств, телевизионных и радиовещательных компаний, газет и журналов; государственных и общественных организаций, работающих с медиа.</w:t>
      </w:r>
      <w:r w:rsidRPr="00AE67B4">
        <w:rPr>
          <w:rFonts w:ascii="Arial" w:hAnsi="Arial" w:cs="Arial"/>
          <w:color w:val="333333"/>
          <w:spacing w:val="0"/>
          <w:w w:val="100"/>
          <w:sz w:val="10"/>
          <w:szCs w:val="10"/>
        </w:rPr>
        <w:br/>
        <w:t>    Документ представляется менее конкретным и совершенным, чем предыдущий; повторяет либо дополняет ряд пунктов конвенции, например:</w:t>
      </w:r>
      <w:r w:rsidRPr="00AE67B4">
        <w:rPr>
          <w:rFonts w:ascii="Arial" w:hAnsi="Arial" w:cs="Arial"/>
          <w:color w:val="333333"/>
          <w:spacing w:val="0"/>
          <w:w w:val="100"/>
          <w:sz w:val="10"/>
          <w:szCs w:val="10"/>
        </w:rPr>
        <w:br/>
        <w:t>    - «…исключительно важно не допускать в журналистских материалах, в текстах художественных литературных произведений тенденциозного (что такое «тенденциозный»? - авт.) подбора фактов с этнической окраской (что такое «факты с этнической окраской»? – авт.), искусственного разделения страны на противостоящие, враждебные этнические группы, обвинений в адрес представителей другой национальности, как наших врагов и обидчиков. Мы должны понимать, что подчеркивая в материалах на криминальные темы этническую принадлежность преступников, СМИ фактически провоцируют аудиторию на негативные обобщения. А ведь все мы знаем, что у убийц и насильников по сути нет национальности!»;</w:t>
      </w:r>
      <w:r w:rsidRPr="00AE67B4">
        <w:rPr>
          <w:rFonts w:ascii="Arial" w:hAnsi="Arial" w:cs="Arial"/>
          <w:color w:val="333333"/>
          <w:spacing w:val="0"/>
          <w:w w:val="100"/>
          <w:sz w:val="10"/>
          <w:szCs w:val="10"/>
        </w:rPr>
        <w:br/>
        <w:t>    - «… Нам необходимо преодолеть однобокость (что такое «однобокость»?) при освещении миграционных процессов: наряду с отражением негативных проблем, связанных с ними, СМИ должны осуществлять защиту прав мигрантов, способствовать их интеграции в российское общество»;</w:t>
      </w:r>
      <w:r w:rsidRPr="00AE67B4">
        <w:rPr>
          <w:rFonts w:ascii="Arial" w:hAnsi="Arial" w:cs="Arial"/>
          <w:color w:val="333333"/>
          <w:spacing w:val="0"/>
          <w:w w:val="100"/>
          <w:sz w:val="10"/>
          <w:szCs w:val="10"/>
        </w:rPr>
        <w:br/>
        <w:t>    - «… Мы должны на практике показать, что журналисты не допустят к теле-радиоэфиру и к периодическим печатным изданиям политических авантюристов и лиц, проповедующих расовую, этническую, религиозную вражду, ненависть и насилие. Привлекательное с точки зрения рейтинга внутримедийное позиционирование подобных персон может привести и приводит к опасным последствиям».</w:t>
      </w:r>
      <w:r w:rsidRPr="00AE67B4">
        <w:rPr>
          <w:rFonts w:ascii="Arial" w:hAnsi="Arial" w:cs="Arial"/>
          <w:color w:val="333333"/>
          <w:spacing w:val="0"/>
          <w:w w:val="100"/>
          <w:sz w:val="10"/>
          <w:szCs w:val="10"/>
        </w:rPr>
        <w:br/>
        <w:t>Не вносит новых направлений и принципов в проблематику этики информационного поведения по отношению к терроризму и «Обращение главных редакторов городских и районных газет «О межнациональной терпимости и толерантности», принятое 20 мая 2006 года на Всероссийском совещании редакторов районных и городских газет г. Вологда (</w:t>
      </w:r>
      <w:hyperlink r:id="rId7" w:history="1">
        <w:r w:rsidRPr="00AE67B4">
          <w:rPr>
            <w:rFonts w:ascii="Arial" w:hAnsi="Arial" w:cs="Arial"/>
            <w:color w:val="1D85B3"/>
            <w:spacing w:val="0"/>
            <w:w w:val="100"/>
            <w:sz w:val="10"/>
            <w:u w:val="single"/>
          </w:rPr>
          <w:t>http://www.fapmc.ru/news/info/item259.html</w:t>
        </w:r>
      </w:hyperlink>
      <w:r w:rsidRPr="00AE67B4">
        <w:rPr>
          <w:rFonts w:ascii="Arial" w:hAnsi="Arial" w:cs="Arial"/>
          <w:color w:val="333333"/>
          <w:spacing w:val="0"/>
          <w:w w:val="100"/>
          <w:sz w:val="10"/>
          <w:szCs w:val="10"/>
        </w:rPr>
        <w:t>).</w:t>
      </w:r>
      <w:r w:rsidRPr="00AE67B4">
        <w:rPr>
          <w:rFonts w:ascii="Arial" w:hAnsi="Arial" w:cs="Arial"/>
          <w:color w:val="333333"/>
          <w:spacing w:val="0"/>
          <w:w w:val="100"/>
          <w:sz w:val="10"/>
          <w:szCs w:val="10"/>
        </w:rPr>
        <w:br/>
        <w:t>В нем, в частности говорится о том, что журналистскому сообществу нужно:</w:t>
      </w:r>
      <w:r w:rsidRPr="00AE67B4">
        <w:rPr>
          <w:rFonts w:ascii="Arial" w:hAnsi="Arial" w:cs="Arial"/>
          <w:color w:val="333333"/>
          <w:spacing w:val="0"/>
          <w:w w:val="100"/>
          <w:sz w:val="10"/>
          <w:szCs w:val="10"/>
        </w:rPr>
        <w:br/>
        <w:t>- не участвовать «в безответственном подстрекательстве, связанном с предоставлением эфира и страниц своих изданий людям, пропагандирующим экстремистские взгляды»;</w:t>
      </w:r>
      <w:r w:rsidRPr="00AE67B4">
        <w:rPr>
          <w:rFonts w:ascii="Arial" w:hAnsi="Arial" w:cs="Arial"/>
          <w:color w:val="333333"/>
          <w:spacing w:val="0"/>
          <w:w w:val="100"/>
          <w:sz w:val="10"/>
          <w:szCs w:val="10"/>
        </w:rPr>
        <w:br/>
        <w:t>- «создать атмосферу информационного вакуума вокруг подобного рода политиков»,</w:t>
      </w:r>
      <w:r w:rsidRPr="00AE67B4">
        <w:rPr>
          <w:rFonts w:ascii="Arial" w:hAnsi="Arial" w:cs="Arial"/>
          <w:color w:val="333333"/>
          <w:spacing w:val="0"/>
          <w:w w:val="100"/>
          <w:sz w:val="10"/>
          <w:szCs w:val="10"/>
        </w:rPr>
        <w:br/>
        <w:t>- «не подчеркивать в материалах на криминальные темы национальную принадлежность преступников. Помните: у преступников и террористов нет национальности!».</w:t>
      </w:r>
      <w:r w:rsidRPr="00AE67B4">
        <w:rPr>
          <w:rFonts w:ascii="Arial" w:hAnsi="Arial" w:cs="Arial"/>
          <w:color w:val="333333"/>
          <w:spacing w:val="0"/>
          <w:w w:val="100"/>
          <w:sz w:val="10"/>
          <w:szCs w:val="10"/>
        </w:rPr>
        <w:br/>
        <w:t>Особого упоминания заслуживает серия международных конференций «Терроризм и электронные СМИ»: пять таких конференций состоялось в 2005-2009 годах в России и на Кипре. Организатор конференции - Международная академия телевидения и радио при участии аппарата Совета безопасности РФ, МИД России, Федерального агентства по печати и массовым коммуникациям РФ и Международной конфедерации журналистских союзов.</w:t>
      </w:r>
      <w:r w:rsidRPr="00AE67B4">
        <w:rPr>
          <w:rFonts w:ascii="Arial" w:hAnsi="Arial" w:cs="Arial"/>
          <w:color w:val="333333"/>
          <w:spacing w:val="0"/>
          <w:w w:val="100"/>
          <w:sz w:val="10"/>
          <w:szCs w:val="10"/>
        </w:rPr>
        <w:br/>
        <w:t>Были представлены и другие российские и международные официальные структуры: ООН, ЮНЕСКО, Организация по безопасности и сотрудничеству в Европе (ОБСЕ), Лига Арабских государств, Организация Договора о коллективной безопасности (ОДКБ),  Федеральная служба по контролю за оборотом наркотиков (ФСКН), Национальный антитеррористический комитет (НАК), Комитет Госдумы РФ по безопасности. В работе конференции приняли участие руководители и журналисты российских и зарубежных вещательных компаний, дипломатических и специальных служб, эксперты в области противодействия международному терроризму и транснациональной преступности из нескольких десятков стран мира.</w:t>
      </w:r>
      <w:r w:rsidRPr="00AE67B4">
        <w:rPr>
          <w:rFonts w:ascii="Arial" w:hAnsi="Arial" w:cs="Arial"/>
          <w:color w:val="333333"/>
          <w:spacing w:val="0"/>
          <w:w w:val="100"/>
          <w:sz w:val="10"/>
          <w:szCs w:val="10"/>
        </w:rPr>
        <w:br/>
        <w:t xml:space="preserve">В ходе пленарных заседаний и круглых столов обсуждался большой круг вопросов, связанных с ролью СМИ в воспитании толерантности, взаимодействием СМИ и силовых структур, выработкой стратегии развития информационной безопасности в мире на ближайшие годы. </w:t>
      </w:r>
      <w:r w:rsidRPr="00AE67B4">
        <w:rPr>
          <w:rFonts w:ascii="Arial" w:hAnsi="Arial" w:cs="Arial"/>
          <w:color w:val="333333"/>
          <w:spacing w:val="0"/>
          <w:w w:val="100"/>
          <w:sz w:val="10"/>
          <w:szCs w:val="10"/>
        </w:rPr>
        <w:br/>
        <w:t>Среди обсуждаемых тем - "Проблемы освещения терактов и их последствий по телевидению, радио и в Интернете", "Социально-психологические последствия показа терактов в эфире", "Терроризм - театрализованное насилие", "Цензура и самоцензура в информационном противостоянии терроризму: международный опыт",  "Взаимодействие журналистов и спецслужб во время терактов" и другие.</w:t>
      </w:r>
      <w:r w:rsidRPr="00AE67B4">
        <w:rPr>
          <w:rFonts w:ascii="Arial" w:hAnsi="Arial" w:cs="Arial"/>
          <w:color w:val="333333"/>
          <w:spacing w:val="0"/>
          <w:w w:val="100"/>
          <w:sz w:val="10"/>
          <w:szCs w:val="10"/>
        </w:rPr>
        <w:br/>
        <w:t xml:space="preserve">На каждой конференции принимался итоговый документ, который неизбежно фиксировал внимание не столько на инструментарии и конкретных рекомендациях, сколько на глобальных проблемах. </w:t>
      </w:r>
      <w:r w:rsidRPr="00AE67B4">
        <w:rPr>
          <w:rFonts w:ascii="Arial" w:hAnsi="Arial" w:cs="Arial"/>
          <w:color w:val="333333"/>
          <w:spacing w:val="0"/>
          <w:w w:val="100"/>
          <w:sz w:val="10"/>
          <w:szCs w:val="10"/>
        </w:rPr>
        <w:br/>
        <w:t xml:space="preserve">- В итоговом документе конференции, как правило, отмечалась особая ответственность журналистов и, в первую очередь, руководителей электронных СМИ за создание и распространение материалов, способствующих разжиганию национальной, расовой и религиозной розни. </w:t>
      </w:r>
      <w:r w:rsidRPr="00AE67B4">
        <w:rPr>
          <w:rFonts w:ascii="Arial" w:hAnsi="Arial" w:cs="Arial"/>
          <w:color w:val="333333"/>
          <w:spacing w:val="0"/>
          <w:w w:val="100"/>
          <w:sz w:val="10"/>
          <w:szCs w:val="10"/>
        </w:rPr>
        <w:br/>
        <w:t>- Звучали призывы к представителям мирового журналистского сообщества и контртеррористических структур объединить усилия в противодействии новым проявлениям терроризма.</w:t>
      </w:r>
      <w:r w:rsidRPr="00AE67B4">
        <w:rPr>
          <w:rFonts w:ascii="Arial" w:hAnsi="Arial" w:cs="Arial"/>
          <w:color w:val="333333"/>
          <w:spacing w:val="0"/>
          <w:w w:val="100"/>
          <w:sz w:val="10"/>
          <w:szCs w:val="10"/>
        </w:rPr>
        <w:br/>
        <w:t>- Подчеркивалось, что реалии многочисленных террористических проявлений последнего времени требуют от СМИ и силовых структур продолжения усилий по предупреждению и эффективной ликвидации последствий терроризма.</w:t>
      </w:r>
      <w:r w:rsidRPr="00AE67B4">
        <w:rPr>
          <w:rFonts w:ascii="Arial" w:hAnsi="Arial" w:cs="Arial"/>
          <w:color w:val="333333"/>
          <w:spacing w:val="0"/>
          <w:w w:val="100"/>
          <w:sz w:val="10"/>
          <w:szCs w:val="10"/>
        </w:rPr>
        <w:br/>
        <w:t>- Говорилось, что основой толерантности является образование широких зрительских масс, и в этой связи содержался призыв к правительствам организовать и финансировать образовательные телеканалы, которые реализовали бы одну из основных функций телевидения - просвещение массовых аудиторий.</w:t>
      </w:r>
      <w:r w:rsidRPr="00AE67B4">
        <w:rPr>
          <w:rFonts w:ascii="Arial" w:hAnsi="Arial" w:cs="Arial"/>
          <w:color w:val="333333"/>
          <w:spacing w:val="0"/>
          <w:w w:val="100"/>
          <w:sz w:val="10"/>
          <w:szCs w:val="10"/>
        </w:rPr>
        <w:br/>
        <w:t>- Обращалось внимание представителей СМИ и силовых структур на такое усиливающее свое влияние явление, как информационный терроризм.</w:t>
      </w:r>
      <w:r w:rsidRPr="00AE67B4">
        <w:rPr>
          <w:rFonts w:ascii="Arial" w:hAnsi="Arial" w:cs="Arial"/>
          <w:color w:val="333333"/>
          <w:spacing w:val="0"/>
          <w:w w:val="100"/>
          <w:sz w:val="10"/>
          <w:szCs w:val="10"/>
        </w:rPr>
        <w:br/>
        <w:t>В документах, выступлениях участников звучали и дополнительные к указанным выше тезисы, требующие учета при составлении информационного эталона. Среди них:</w:t>
      </w:r>
      <w:r w:rsidRPr="00AE67B4">
        <w:rPr>
          <w:rFonts w:ascii="Arial" w:hAnsi="Arial" w:cs="Arial"/>
          <w:color w:val="333333"/>
          <w:spacing w:val="0"/>
          <w:w w:val="100"/>
          <w:sz w:val="10"/>
          <w:szCs w:val="10"/>
        </w:rPr>
        <w:br/>
        <w:t>- создавая в обществе неприятие к террористам, важно параллельно создавать положительный образ военнослужащего и сотрудника милиции;</w:t>
      </w:r>
      <w:r w:rsidRPr="00AE67B4">
        <w:rPr>
          <w:rFonts w:ascii="Arial" w:hAnsi="Arial" w:cs="Arial"/>
          <w:color w:val="333333"/>
          <w:spacing w:val="0"/>
          <w:w w:val="100"/>
          <w:sz w:val="10"/>
          <w:szCs w:val="10"/>
        </w:rPr>
        <w:br/>
        <w:t>- освещая контртеррористическую операцию, журналисты должны представлять себе круг ее участников, которые могут пострадать от действий террористов после такого освещения, и не допускать такого рода последствий;</w:t>
      </w:r>
      <w:r w:rsidRPr="00AE67B4">
        <w:rPr>
          <w:rFonts w:ascii="Arial" w:hAnsi="Arial" w:cs="Arial"/>
          <w:color w:val="333333"/>
          <w:spacing w:val="0"/>
          <w:w w:val="100"/>
          <w:sz w:val="10"/>
          <w:szCs w:val="10"/>
        </w:rPr>
        <w:br/>
        <w:t>- при производстве собственной информации силовые структуры должны создавать условия для того, чтобы в эфир не пошла информация, которая по той или иной причине не должна там появиться.</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4. Информационный эталон. Проблемные позиции в построении антитеррористического информационного поля</w:t>
      </w:r>
      <w:r w:rsidRPr="00AE67B4">
        <w:rPr>
          <w:rFonts w:ascii="Arial" w:hAnsi="Arial" w:cs="Arial"/>
          <w:color w:val="333333"/>
          <w:spacing w:val="0"/>
          <w:w w:val="100"/>
          <w:sz w:val="10"/>
          <w:szCs w:val="10"/>
        </w:rPr>
        <w:br/>
        <w:t>Наряду с четко артикулированными тезисами информационного поведения озвучивались и проблемы работы в информационной сфере, на которых также мы останавливаемся в настоящем материале и вклад в решение которых намерены внести.</w:t>
      </w:r>
      <w:r w:rsidRPr="00AE67B4">
        <w:rPr>
          <w:rFonts w:ascii="Arial" w:hAnsi="Arial" w:cs="Arial"/>
          <w:color w:val="333333"/>
          <w:spacing w:val="0"/>
          <w:w w:val="100"/>
          <w:sz w:val="10"/>
          <w:szCs w:val="10"/>
        </w:rPr>
        <w:br/>
        <w:t>Так, отвечая после завершения конференции «Терроризм и электронные СМИ» в 2008 году на вопросы корреспондента "Российской газеты" М. Фалалеева, президент Международной академии телевидения и радио А. Лысенко обозначил следующие проблемы:</w:t>
      </w:r>
      <w:r w:rsidRPr="00AE67B4">
        <w:rPr>
          <w:rFonts w:ascii="Arial" w:hAnsi="Arial" w:cs="Arial"/>
          <w:color w:val="333333"/>
          <w:spacing w:val="0"/>
          <w:w w:val="100"/>
          <w:sz w:val="10"/>
          <w:szCs w:val="10"/>
        </w:rPr>
        <w:br/>
        <w:t xml:space="preserve">- Подготовить  и подписать конвенцию, протокол взаимодействия между силовыми структурами и журналистами в ходе освещения террористических и контртеррористических операций пока не удается. Для этого нужно время - было озвучено много различных взглядов, подходов к решению проблем. </w:t>
      </w:r>
      <w:r w:rsidRPr="00AE67B4">
        <w:rPr>
          <w:rFonts w:ascii="Arial" w:hAnsi="Arial" w:cs="Arial"/>
          <w:color w:val="333333"/>
          <w:spacing w:val="0"/>
          <w:w w:val="100"/>
          <w:sz w:val="10"/>
          <w:szCs w:val="10"/>
        </w:rPr>
        <w:br/>
        <w:t xml:space="preserve">- На конференции развернулись дебаты не только между представителями разных профессий, но и разных стран. Везде свой подход к освещению терактов, свое отношение к тому или иному событию. </w:t>
      </w:r>
      <w:r w:rsidRPr="00AE67B4">
        <w:rPr>
          <w:rFonts w:ascii="Arial" w:hAnsi="Arial" w:cs="Arial"/>
          <w:color w:val="333333"/>
          <w:spacing w:val="0"/>
          <w:w w:val="100"/>
          <w:sz w:val="10"/>
          <w:szCs w:val="10"/>
        </w:rPr>
        <w:br/>
        <w:t>Перечень проблем расширил генеральный секретарь ОДКБ Н. Бордюжа:</w:t>
      </w:r>
      <w:r w:rsidRPr="00AE67B4">
        <w:rPr>
          <w:rFonts w:ascii="Arial" w:hAnsi="Arial" w:cs="Arial"/>
          <w:color w:val="333333"/>
          <w:spacing w:val="0"/>
          <w:w w:val="100"/>
          <w:sz w:val="10"/>
          <w:szCs w:val="10"/>
        </w:rPr>
        <w:br/>
        <w:t>- Во взаимоотношениях между силовыми структурами и СМИ в настоящее время произошла определенная стагнация. Эти отношения находятся на уровне "слива" информации.</w:t>
      </w:r>
      <w:r w:rsidRPr="00AE67B4">
        <w:rPr>
          <w:rFonts w:ascii="Arial" w:hAnsi="Arial" w:cs="Arial"/>
          <w:color w:val="333333"/>
          <w:spacing w:val="0"/>
          <w:w w:val="100"/>
          <w:sz w:val="10"/>
          <w:szCs w:val="10"/>
        </w:rPr>
        <w:br/>
        <w:t>- Сотрудникам пресс-служб силовых структур не хватает глубины во взаимоотношениях с журналистами. В каждой силовой структуре есть подразделения, работающие со СМИ. В них сотни людей, большинство из которых - профессионалы. Однако, при этом журналисты практически не получают серьезных аналитических материалов.</w:t>
      </w:r>
      <w:r w:rsidRPr="00AE67B4">
        <w:rPr>
          <w:rFonts w:ascii="Arial" w:hAnsi="Arial" w:cs="Arial"/>
          <w:color w:val="333333"/>
          <w:spacing w:val="0"/>
          <w:w w:val="100"/>
          <w:sz w:val="10"/>
          <w:szCs w:val="10"/>
        </w:rPr>
        <w:br/>
        <w:t>- В ряде силовых структур отсутствуют конкретные программы по мониторингу информационного поля в сфере антитеррора, а также программы, которые бы помогали выяснить потребность общества в той или иной информации.</w:t>
      </w:r>
      <w:r w:rsidRPr="00AE67B4">
        <w:rPr>
          <w:rFonts w:ascii="Arial" w:hAnsi="Arial" w:cs="Arial"/>
          <w:color w:val="333333"/>
          <w:spacing w:val="0"/>
          <w:w w:val="100"/>
          <w:sz w:val="10"/>
          <w:szCs w:val="10"/>
        </w:rPr>
        <w:br/>
        <w:t>- Пока у силовых структур не будет выхода на более профессиональную работу с журналистами, по-прежнему будут появляться претензии силовиков к журналистам.</w:t>
      </w:r>
      <w:r w:rsidRPr="00AE67B4">
        <w:rPr>
          <w:rFonts w:ascii="Arial" w:hAnsi="Arial" w:cs="Arial"/>
          <w:color w:val="333333"/>
          <w:spacing w:val="0"/>
          <w:w w:val="100"/>
          <w:sz w:val="10"/>
          <w:szCs w:val="10"/>
        </w:rPr>
        <w:br/>
        <w:t>- Попытки ОДКБ собрать за одним столом представителей силовых структур и журналистов дважды провалились. По вине силовых структур.</w:t>
      </w:r>
      <w:r w:rsidRPr="00AE67B4">
        <w:rPr>
          <w:rFonts w:ascii="Arial" w:hAnsi="Arial" w:cs="Arial"/>
          <w:color w:val="333333"/>
          <w:spacing w:val="0"/>
          <w:w w:val="100"/>
          <w:sz w:val="10"/>
          <w:szCs w:val="10"/>
        </w:rPr>
        <w:br/>
        <w:t>Проблемы иного рода затронул на конференции официальный представитель НАК России Н. Синцов:</w:t>
      </w:r>
      <w:r w:rsidRPr="00AE67B4">
        <w:rPr>
          <w:rFonts w:ascii="Arial" w:hAnsi="Arial" w:cs="Arial"/>
          <w:color w:val="333333"/>
          <w:spacing w:val="0"/>
          <w:w w:val="100"/>
          <w:sz w:val="10"/>
          <w:szCs w:val="10"/>
        </w:rPr>
        <w:br/>
        <w:t>- В 2008 году в мире насчитывается свыше 5 тысяч сайтов террористической направленности, в то время как в 1998 году их было всего 12.</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lastRenderedPageBreak/>
        <w:t>Заметим, что в 2010 году ряд интернет-провайдеров (например, провайдер беспроводного Интернета в России «Yota») блокировали многие из таких сайтов в соответствии с рекомендациями Министерства юстиции РФ. Однако эти же и другие сайты экстремистской направленности оставались доступными при пользовании услугами иных провайдеров, что выносило на повестку дня задачу их мониторинга и последующего информационного противодействия.</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5. Информационный эталон. Терминологический аппарат антитеррористических материалов</w:t>
      </w:r>
      <w:r w:rsidRPr="00AE67B4">
        <w:rPr>
          <w:rFonts w:ascii="Arial" w:hAnsi="Arial" w:cs="Arial"/>
          <w:color w:val="333333"/>
          <w:spacing w:val="0"/>
          <w:w w:val="100"/>
          <w:sz w:val="10"/>
          <w:szCs w:val="10"/>
        </w:rPr>
        <w:br/>
        <w:t>Лишь в первом десятилетии XXI века российские и иностранные информационные службы остро озаботились вопросом употребления антитеррористической лексики.</w:t>
      </w:r>
      <w:r w:rsidRPr="00AE67B4">
        <w:rPr>
          <w:rFonts w:ascii="Arial" w:hAnsi="Arial" w:cs="Arial"/>
          <w:color w:val="333333"/>
          <w:spacing w:val="0"/>
          <w:w w:val="100"/>
          <w:sz w:val="10"/>
          <w:szCs w:val="10"/>
        </w:rPr>
        <w:br/>
        <w:t>Если говорить о зарубежном опыте, то вот как, например, описывала в 2008 году «Новая газета» в статье «За умы и сердца террористов. Как в России и на Западе организована идеологическая борьба с потенциальными боевиками» (www.novayagazeta.ru/data/2008/45/19.html) лексические наработки Национального контртеррористического центра США:</w:t>
      </w:r>
      <w:r w:rsidRPr="00AE67B4">
        <w:rPr>
          <w:rFonts w:ascii="Arial" w:hAnsi="Arial" w:cs="Arial"/>
          <w:color w:val="333333"/>
          <w:spacing w:val="0"/>
          <w:w w:val="100"/>
          <w:sz w:val="10"/>
          <w:szCs w:val="10"/>
        </w:rPr>
        <w:br/>
        <w:t>- «В США в этой сфере действуют несколько структур. В разведывательном сообществе за борьбу с идеологией отвечает National Counterterrorism Center (NCTC), где это называется «стратегическими операциями против терроризма». Сотрудники именно этого центра в мае спустили директиву в посольства США, согласно которой дипломатам запрещается применять термин «исламские» или «мусульманские» по отношению к группировкам, связанным с «Аль-Каидой». Кроме того, террористов теперь нельзя называть «джихадистами» или «моджахедами». Вместо этого надо говорить «террорист» или «тоталитарист» (поскольку, по мнению NCTC, «Аль-Каида» стремится создать «глобальное тоталитарное государство»). Для описания идеологии «Аль-Каиды» следует использовать термин «такфиризм». Это известное только в кругах исламоведов понятие означает радикальное течение в исламе, которое позволяет считать мусульман с другой точкой зрения такфирами, то есть неверными».</w:t>
      </w:r>
      <w:r w:rsidRPr="00AE67B4">
        <w:rPr>
          <w:rFonts w:ascii="Arial" w:hAnsi="Arial" w:cs="Arial"/>
          <w:color w:val="333333"/>
          <w:spacing w:val="0"/>
          <w:w w:val="100"/>
          <w:sz w:val="10"/>
          <w:szCs w:val="10"/>
        </w:rPr>
        <w:br/>
        <w:t>Продуцировались и собственные «информационные эталоны» в виде удачных выдержек из СМИ, которые рекомендовалось использовать в качестве образцов. Вот как, например, выглядит такая подборка на сайте библиотеки американского Института оценки и развития (The Evaluation and Development Institute)  </w:t>
      </w:r>
      <w:hyperlink r:id="rId8" w:history="1">
        <w:r w:rsidRPr="00AE67B4">
          <w:rPr>
            <w:rFonts w:ascii="Arial" w:hAnsi="Arial" w:cs="Arial"/>
            <w:color w:val="1D85B3"/>
            <w:spacing w:val="0"/>
            <w:w w:val="100"/>
            <w:sz w:val="10"/>
            <w:u w:val="single"/>
          </w:rPr>
          <w:t>http://www.awesomelibrary.org/Muslims.html</w:t>
        </w:r>
      </w:hyperlink>
      <w:r w:rsidRPr="00AE67B4">
        <w:rPr>
          <w:rFonts w:ascii="Arial" w:hAnsi="Arial" w:cs="Arial"/>
          <w:color w:val="333333"/>
          <w:spacing w:val="0"/>
          <w:w w:val="100"/>
          <w:sz w:val="10"/>
          <w:szCs w:val="10"/>
        </w:rPr>
        <w:t xml:space="preserve">. </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Преамбула к цитатам:</w:t>
      </w:r>
      <w:r w:rsidRPr="00AE67B4">
        <w:rPr>
          <w:rFonts w:ascii="Arial" w:hAnsi="Arial" w:cs="Arial"/>
          <w:color w:val="333333"/>
          <w:spacing w:val="0"/>
          <w:w w:val="100"/>
          <w:sz w:val="10"/>
          <w:szCs w:val="10"/>
        </w:rPr>
        <w:br/>
        <w:t>- «За прошлые несколько десятилетий некоторые люди арабского происхождения, которые утверждали, что были мусульманами, совершили террористические акты против Соединенных Штатов. Эти факты плюс конфликты на Ближнем Востоке, СМИ, которые выдают террористов за мусульман, обращение с женщинами Талибана, и история конфликта между христианами и мусульманами породили много мифов.</w:t>
      </w:r>
      <w:r w:rsidRPr="00AE67B4">
        <w:rPr>
          <w:rFonts w:ascii="Arial" w:hAnsi="Arial" w:cs="Arial"/>
          <w:color w:val="333333"/>
          <w:spacing w:val="0"/>
          <w:w w:val="100"/>
          <w:sz w:val="10"/>
          <w:szCs w:val="10"/>
        </w:rPr>
        <w:br/>
        <w:t xml:space="preserve">Самый опасный миф - что терроризм присущ Исламу. </w:t>
      </w:r>
      <w:r w:rsidRPr="00AE67B4">
        <w:rPr>
          <w:rFonts w:ascii="Arial" w:hAnsi="Arial" w:cs="Arial"/>
          <w:color w:val="333333"/>
          <w:spacing w:val="0"/>
          <w:w w:val="100"/>
          <w:sz w:val="10"/>
          <w:szCs w:val="10"/>
        </w:rPr>
        <w:br/>
        <w:t>Другой миф - что мусульмане являются главным образом арабами.</w:t>
      </w:r>
      <w:r w:rsidRPr="00AE67B4">
        <w:rPr>
          <w:rFonts w:ascii="Arial" w:hAnsi="Arial" w:cs="Arial"/>
          <w:color w:val="333333"/>
          <w:spacing w:val="0"/>
          <w:w w:val="100"/>
          <w:sz w:val="10"/>
          <w:szCs w:val="10"/>
        </w:rPr>
        <w:br/>
        <w:t>Третий миф - что в исламском учении мужчинам разрешают не уважать женщин. Четвертый миф - что исламское учение позволяет правительству вынуждать всех быть мусульманами».</w:t>
      </w:r>
      <w:r w:rsidRPr="00AE67B4">
        <w:rPr>
          <w:rFonts w:ascii="Arial" w:hAnsi="Arial" w:cs="Arial"/>
          <w:color w:val="333333"/>
          <w:spacing w:val="0"/>
          <w:w w:val="100"/>
          <w:sz w:val="10"/>
          <w:szCs w:val="10"/>
        </w:rPr>
        <w:br/>
        <w:t>Далее следуют собственно выдержки из СМИ, включая исламские Интернет-сайты, содержащие группы тем с выверенными информационными акцентами:</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Ислам и терроризм</w:t>
      </w:r>
      <w:r w:rsidRPr="00AE67B4">
        <w:rPr>
          <w:rFonts w:ascii="Arial" w:hAnsi="Arial" w:cs="Arial"/>
          <w:color w:val="333333"/>
          <w:spacing w:val="0"/>
          <w:w w:val="100"/>
          <w:sz w:val="10"/>
          <w:szCs w:val="10"/>
        </w:rPr>
        <w:br/>
        <w:t>«Ислам запрещает терроризм. Ислам запрещает мусульманину нападать на невинных граждан». (http:И/www.al-islam.com/eEvent.asp#1)</w:t>
      </w:r>
      <w:r w:rsidRPr="00AE67B4">
        <w:rPr>
          <w:rFonts w:ascii="Arial" w:hAnsi="Arial" w:cs="Arial"/>
          <w:color w:val="333333"/>
          <w:spacing w:val="0"/>
          <w:w w:val="100"/>
          <w:sz w:val="10"/>
          <w:szCs w:val="10"/>
        </w:rPr>
        <w:br/>
        <w:t xml:space="preserve">«Ислам не поддерживает терроризм ни при каких обстоятельствах. Терроризм не имеет ничего общего с принципами Ислама. Если мусульманин участвует в терроризме, он не следует за Исламом. Он может использовать определение Ислама для политической или финансовой выгоды». (USA Today, 09/30/2001: </w:t>
      </w:r>
      <w:hyperlink r:id="rId9" w:history="1">
        <w:r w:rsidRPr="00AE67B4">
          <w:rPr>
            <w:rFonts w:ascii="Arial" w:hAnsi="Arial" w:cs="Arial"/>
            <w:color w:val="1D85B3"/>
            <w:spacing w:val="0"/>
            <w:w w:val="100"/>
            <w:sz w:val="10"/>
            <w:u w:val="single"/>
          </w:rPr>
          <w:t>http://www.usatoday.com/news/world/islam.htm</w:t>
        </w:r>
      </w:hyperlink>
      <w:r w:rsidRPr="00AE67B4">
        <w:rPr>
          <w:rFonts w:ascii="Arial" w:hAnsi="Arial" w:cs="Arial"/>
          <w:color w:val="333333"/>
          <w:spacing w:val="0"/>
          <w:w w:val="100"/>
          <w:sz w:val="10"/>
          <w:szCs w:val="10"/>
        </w:rPr>
        <w:t>)</w:t>
      </w:r>
      <w:r w:rsidRPr="00AE67B4">
        <w:rPr>
          <w:rFonts w:ascii="Arial" w:hAnsi="Arial" w:cs="Arial"/>
          <w:color w:val="333333"/>
          <w:spacing w:val="0"/>
          <w:w w:val="100"/>
          <w:sz w:val="10"/>
          <w:szCs w:val="10"/>
        </w:rPr>
        <w:br/>
        <w:t>- "Пророк Мухаммед говорил: «Не убивай женщин и детей или мирного человека и не убивай стариков или верующих».</w:t>
      </w:r>
      <w:r w:rsidRPr="00AE67B4">
        <w:rPr>
          <w:rFonts w:ascii="Arial" w:hAnsi="Arial" w:cs="Arial"/>
          <w:color w:val="333333"/>
          <w:spacing w:val="0"/>
          <w:w w:val="100"/>
          <w:sz w:val="10"/>
          <w:szCs w:val="10"/>
        </w:rPr>
        <w:br/>
        <w:t>- "Самоубийство является haram (запретом) в Исламе. Это запрещено, как смертный грех. И убийство это haram. Значит убийство человека равносильно самоубийству".</w:t>
      </w:r>
      <w:r w:rsidRPr="00AE67B4">
        <w:rPr>
          <w:rFonts w:ascii="Arial" w:hAnsi="Arial" w:cs="Arial"/>
          <w:color w:val="333333"/>
          <w:spacing w:val="0"/>
          <w:w w:val="100"/>
          <w:sz w:val="10"/>
          <w:szCs w:val="10"/>
        </w:rPr>
        <w:br/>
        <w:t>- «Пророк также говорил, что есть люди, которые убивают от имени Ислама и попадают в ад. А когда его спросили, почему он так говорит, то он ответил: «Потому что на самом деле они не боролись за Бога».</w:t>
      </w:r>
      <w:r w:rsidRPr="00AE67B4">
        <w:rPr>
          <w:rFonts w:ascii="Arial" w:hAnsi="Arial" w:cs="Arial"/>
          <w:color w:val="333333"/>
          <w:spacing w:val="0"/>
          <w:w w:val="100"/>
          <w:sz w:val="10"/>
          <w:szCs w:val="10"/>
        </w:rPr>
        <w:br/>
        <w:t>- «Ислам является религией мира, любви и взаимоуважения. Ислам - это религия терпимости. Ислам является религией человеческой ценности и достоинства».</w:t>
      </w:r>
      <w:r w:rsidRPr="00AE67B4">
        <w:rPr>
          <w:rFonts w:ascii="Arial" w:hAnsi="Arial" w:cs="Arial"/>
          <w:color w:val="333333"/>
          <w:spacing w:val="0"/>
          <w:w w:val="100"/>
          <w:sz w:val="10"/>
          <w:szCs w:val="10"/>
        </w:rPr>
        <w:br/>
        <w:t xml:space="preserve">- «Джихад» является арабским словом, корнем которого является Jahada, что означает стремление к лучшему образу жизни. Джихад нельзя путать со священной войной. Ислам не позволит последователям быть участниками священной войны. Ислам запрещает терроризм, похищение и налет. Кто бы ни совершал такие нарушения, считается убийцей в Исламе, и должен быть наказан исламским государством» (Исламский Сервер USC MSA: </w:t>
      </w:r>
      <w:hyperlink r:id="rId10" w:history="1">
        <w:r w:rsidRPr="00AE67B4">
          <w:rPr>
            <w:rFonts w:ascii="Arial" w:hAnsi="Arial" w:cs="Arial"/>
            <w:color w:val="1D85B3"/>
            <w:spacing w:val="0"/>
            <w:w w:val="100"/>
            <w:sz w:val="10"/>
            <w:u w:val="single"/>
          </w:rPr>
          <w:t>http://www.usc.edu/schools/college/crcc/engagement/resources/texts/muslim/reference/glossary/term.JIHAD.html</w:t>
        </w:r>
      </w:hyperlink>
      <w:r w:rsidRPr="00AE67B4">
        <w:rPr>
          <w:rFonts w:ascii="Arial" w:hAnsi="Arial" w:cs="Arial"/>
          <w:color w:val="333333"/>
          <w:spacing w:val="0"/>
          <w:w w:val="100"/>
          <w:sz w:val="10"/>
          <w:szCs w:val="10"/>
        </w:rPr>
        <w:t>)</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Ислам и реактивное топливо как оружие</w:t>
      </w:r>
      <w:r w:rsidRPr="00AE67B4">
        <w:rPr>
          <w:rFonts w:ascii="Arial" w:hAnsi="Arial" w:cs="Arial"/>
          <w:color w:val="333333"/>
          <w:spacing w:val="0"/>
          <w:w w:val="100"/>
          <w:sz w:val="10"/>
          <w:szCs w:val="10"/>
        </w:rPr>
        <w:br/>
        <w:t xml:space="preserve">- «В Исламе запрещается сжигать в качестве наказания. Никто не может назвать это правильным. Это является грехом». (Исламский Сервер USC MSA: </w:t>
      </w:r>
      <w:hyperlink r:id="rId11" w:history="1">
        <w:r w:rsidRPr="00AE67B4">
          <w:rPr>
            <w:rFonts w:ascii="Arial" w:hAnsi="Arial" w:cs="Arial"/>
            <w:color w:val="1D85B3"/>
            <w:spacing w:val="0"/>
            <w:w w:val="100"/>
            <w:sz w:val="10"/>
            <w:u w:val="single"/>
          </w:rPr>
          <w:t>http://www0.mercurycenter.com/local/center/isl0916.htm</w:t>
        </w:r>
      </w:hyperlink>
      <w:r w:rsidRPr="00AE67B4">
        <w:rPr>
          <w:rFonts w:ascii="Arial" w:hAnsi="Arial" w:cs="Arial"/>
          <w:color w:val="333333"/>
          <w:spacing w:val="0"/>
          <w:w w:val="100"/>
          <w:sz w:val="10"/>
          <w:szCs w:val="10"/>
        </w:rPr>
        <w:t>)</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Ислам и биологическая или химическая война</w:t>
      </w:r>
      <w:r w:rsidRPr="00AE67B4">
        <w:rPr>
          <w:rFonts w:ascii="Arial" w:hAnsi="Arial" w:cs="Arial"/>
          <w:color w:val="333333"/>
          <w:spacing w:val="0"/>
          <w:w w:val="100"/>
          <w:sz w:val="10"/>
          <w:szCs w:val="10"/>
        </w:rPr>
        <w:br/>
        <w:t xml:space="preserve">«Сказал Пророк Мухаммед: "Не срубают имеющие фрукты деревья и не отравляют источники Ваших врагов". (Исламский Сервер USC MSA: </w:t>
      </w:r>
      <w:hyperlink r:id="rId12" w:history="1">
        <w:r w:rsidRPr="00AE67B4">
          <w:rPr>
            <w:rFonts w:ascii="Arial" w:hAnsi="Arial" w:cs="Arial"/>
            <w:color w:val="1D85B3"/>
            <w:spacing w:val="0"/>
            <w:w w:val="100"/>
            <w:sz w:val="10"/>
            <w:u w:val="single"/>
          </w:rPr>
          <w:t>http://www0.mercurycenter.com/local/center/isl0916.htm</w:t>
        </w:r>
      </w:hyperlink>
      <w:r w:rsidRPr="00AE67B4">
        <w:rPr>
          <w:rFonts w:ascii="Arial" w:hAnsi="Arial" w:cs="Arial"/>
          <w:color w:val="333333"/>
          <w:spacing w:val="0"/>
          <w:w w:val="100"/>
          <w:sz w:val="10"/>
          <w:szCs w:val="10"/>
        </w:rPr>
        <w:t>)</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Ислам и арабы</w:t>
      </w:r>
      <w:r w:rsidRPr="00AE67B4">
        <w:rPr>
          <w:rFonts w:ascii="Arial" w:hAnsi="Arial" w:cs="Arial"/>
          <w:color w:val="333333"/>
          <w:spacing w:val="0"/>
          <w:w w:val="100"/>
          <w:sz w:val="10"/>
          <w:szCs w:val="10"/>
        </w:rPr>
        <w:br/>
        <w:t xml:space="preserve">«Большинство мусульман не является арабами. Лишь 12 процентов мусульман – арабы». (Детройтская свободная пресса: </w:t>
      </w:r>
      <w:hyperlink r:id="rId13" w:history="1">
        <w:r w:rsidRPr="00AE67B4">
          <w:rPr>
            <w:rFonts w:ascii="Arial" w:hAnsi="Arial" w:cs="Arial"/>
            <w:color w:val="1D85B3"/>
            <w:spacing w:val="0"/>
            <w:w w:val="100"/>
            <w:sz w:val="10"/>
            <w:u w:val="single"/>
          </w:rPr>
          <w:t>http://www.freep.com/jobspage/arabs/arab7.html</w:t>
        </w:r>
      </w:hyperlink>
      <w:r w:rsidRPr="00AE67B4">
        <w:rPr>
          <w:rFonts w:ascii="Arial" w:hAnsi="Arial" w:cs="Arial"/>
          <w:color w:val="333333"/>
          <w:spacing w:val="0"/>
          <w:w w:val="100"/>
          <w:sz w:val="10"/>
          <w:szCs w:val="10"/>
        </w:rPr>
        <w:t>)</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Ислам и женщины</w:t>
      </w:r>
      <w:r w:rsidRPr="00AE67B4">
        <w:rPr>
          <w:rFonts w:ascii="Arial" w:hAnsi="Arial" w:cs="Arial"/>
          <w:color w:val="333333"/>
          <w:spacing w:val="0"/>
          <w:w w:val="100"/>
          <w:sz w:val="10"/>
          <w:szCs w:val="10"/>
        </w:rPr>
        <w:br/>
        <w:t xml:space="preserve">«В исламском учении мужчин и женщин нужно уважать одинаково. Согласно мусульманскому закону, женщины всегда могли владеть имуществом, получать образование, принимать участие в жизни сообщества. Мужчин и женщин нужно уважать одинаково. Исламские правила для благопристойного платья относятся к женщинам и мужчинам одинаково». (USA Today, 09/30/2001, </w:t>
      </w:r>
      <w:hyperlink r:id="rId14" w:history="1">
        <w:r w:rsidRPr="00AE67B4">
          <w:rPr>
            <w:rFonts w:ascii="Arial" w:hAnsi="Arial" w:cs="Arial"/>
            <w:color w:val="1D85B3"/>
            <w:spacing w:val="0"/>
            <w:w w:val="100"/>
            <w:sz w:val="10"/>
            <w:u w:val="single"/>
          </w:rPr>
          <w:t>http://www.usatoday.com/news/world/islam.htm</w:t>
        </w:r>
      </w:hyperlink>
      <w:r w:rsidRPr="00AE67B4">
        <w:rPr>
          <w:rFonts w:ascii="Arial" w:hAnsi="Arial" w:cs="Arial"/>
          <w:color w:val="333333"/>
          <w:spacing w:val="0"/>
          <w:w w:val="100"/>
          <w:sz w:val="10"/>
          <w:szCs w:val="10"/>
        </w:rPr>
        <w:t>)</w:t>
      </w:r>
      <w:r w:rsidRPr="00AE67B4">
        <w:rPr>
          <w:rFonts w:ascii="Arial" w:hAnsi="Arial" w:cs="Arial"/>
          <w:color w:val="333333"/>
          <w:spacing w:val="0"/>
          <w:w w:val="100"/>
          <w:sz w:val="10"/>
          <w:szCs w:val="10"/>
        </w:rPr>
        <w:br/>
        <w:t xml:space="preserve">- "В исламском мире, при зарождении Ислама, не было никаких ограничений или запретов к женщинам в получении знаний и образования. Было много ученых женщин в областях религии, литературы, музыки, образования, и медицины". </w:t>
      </w:r>
      <w:r w:rsidRPr="00AE67B4">
        <w:rPr>
          <w:rFonts w:ascii="Arial" w:hAnsi="Arial" w:cs="Arial"/>
          <w:color w:val="333333"/>
          <w:spacing w:val="0"/>
          <w:w w:val="100"/>
          <w:sz w:val="10"/>
          <w:szCs w:val="10"/>
        </w:rPr>
        <w:br/>
        <w:t xml:space="preserve">"Ислам дал женщинам права на труд, право на приобретение и сохранение имущества. Женщины могут искать работу в сферах медицинского обслуживания, педагогики, в профессиях общественных и государственно-правовых. Эти права сохраняются до и после брака". (Афганистан Онлайн - Shorish-Shamley: </w:t>
      </w:r>
      <w:hyperlink r:id="rId15" w:history="1">
        <w:r w:rsidRPr="00AE67B4">
          <w:rPr>
            <w:rFonts w:ascii="Arial" w:hAnsi="Arial" w:cs="Arial"/>
            <w:color w:val="1D85B3"/>
            <w:spacing w:val="0"/>
            <w:w w:val="100"/>
            <w:sz w:val="10"/>
            <w:u w:val="single"/>
          </w:rPr>
          <w:t>http://www.afghan-web.com/articles/womenrights.html</w:t>
        </w:r>
      </w:hyperlink>
      <w:r w:rsidRPr="00AE67B4">
        <w:rPr>
          <w:rFonts w:ascii="Arial" w:hAnsi="Arial" w:cs="Arial"/>
          <w:color w:val="333333"/>
          <w:spacing w:val="0"/>
          <w:w w:val="100"/>
          <w:sz w:val="10"/>
          <w:szCs w:val="10"/>
        </w:rPr>
        <w:t>)</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Ислам и принуждение других к вере</w:t>
      </w:r>
      <w:r w:rsidRPr="00AE67B4">
        <w:rPr>
          <w:rFonts w:ascii="Arial" w:hAnsi="Arial" w:cs="Arial"/>
          <w:color w:val="333333"/>
          <w:spacing w:val="0"/>
          <w:w w:val="100"/>
          <w:sz w:val="10"/>
          <w:szCs w:val="10"/>
        </w:rPr>
        <w:br/>
        <w:t xml:space="preserve">«В исламском учении мусульманину не разрешают принуждать других к своей вере. Пусть не будет принуждения в религии». </w:t>
      </w:r>
      <w:r w:rsidRPr="00AE67B4">
        <w:rPr>
          <w:rFonts w:ascii="Arial" w:hAnsi="Arial" w:cs="Arial"/>
          <w:color w:val="333333"/>
          <w:spacing w:val="0"/>
          <w:w w:val="100"/>
          <w:sz w:val="10"/>
          <w:szCs w:val="10"/>
        </w:rPr>
        <w:br/>
        <w:t>«В Коране есть слова: «Нет никакого принуждения в религии» - Al-Корана: Аль-Бакарах (2:256). (Исламский Сервер USC MSA)</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Ислам и христианство</w:t>
      </w:r>
      <w:r w:rsidRPr="00AE67B4">
        <w:rPr>
          <w:rFonts w:ascii="Arial" w:hAnsi="Arial" w:cs="Arial"/>
          <w:color w:val="333333"/>
          <w:spacing w:val="0"/>
          <w:w w:val="100"/>
          <w:sz w:val="10"/>
          <w:szCs w:val="10"/>
        </w:rPr>
        <w:br/>
        <w:t xml:space="preserve">«Ислам учит уважать христианство. Мусульмане верят в Ветхий Завет Библии и в того же самого Бога как христиане. Мусульмане полагают, что Иисус был Пророком Бога, но не Сыном Бога (USA Today: </w:t>
      </w:r>
      <w:hyperlink r:id="rId16" w:history="1">
        <w:r w:rsidRPr="00AE67B4">
          <w:rPr>
            <w:rFonts w:ascii="Arial" w:hAnsi="Arial" w:cs="Arial"/>
            <w:color w:val="1D85B3"/>
            <w:spacing w:val="0"/>
            <w:w w:val="100"/>
            <w:sz w:val="10"/>
            <w:u w:val="single"/>
          </w:rPr>
          <w:t>http://www.usatoday.com/news/world/islam.htm</w:t>
        </w:r>
      </w:hyperlink>
      <w:r w:rsidRPr="00AE67B4">
        <w:rPr>
          <w:rFonts w:ascii="Arial" w:hAnsi="Arial" w:cs="Arial"/>
          <w:color w:val="333333"/>
          <w:spacing w:val="0"/>
          <w:w w:val="100"/>
          <w:sz w:val="10"/>
          <w:szCs w:val="10"/>
        </w:rPr>
        <w:t>)</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Ислам и иудаизм</w:t>
      </w:r>
      <w:r w:rsidRPr="00AE67B4">
        <w:rPr>
          <w:rFonts w:ascii="Arial" w:hAnsi="Arial" w:cs="Arial"/>
          <w:color w:val="333333"/>
          <w:spacing w:val="0"/>
          <w:w w:val="100"/>
          <w:sz w:val="10"/>
          <w:szCs w:val="10"/>
        </w:rPr>
        <w:br/>
        <w:t>«Ислам учит уважать иудаизм. Мусульмане поддерживают основные верования, прописанные в Торе и Коране. Мусульмане также принимают всех пророков иудаизма. Основное различие между евреями и мусульманами - то, что евреи не верят в пророков после еврейских пророков, включая Мухаммеда и его учение» (USA Today)</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Мусульмане против терроризма</w:t>
      </w:r>
      <w:r w:rsidRPr="00AE67B4">
        <w:rPr>
          <w:rFonts w:ascii="Arial" w:hAnsi="Arial" w:cs="Arial"/>
          <w:color w:val="333333"/>
          <w:spacing w:val="0"/>
          <w:w w:val="100"/>
          <w:sz w:val="10"/>
          <w:szCs w:val="10"/>
        </w:rPr>
        <w:br/>
        <w:t xml:space="preserve">"Терроризм больше не Ислам, это всё равно, что Ku Klux Klan в христианстве" (Makiya: </w:t>
      </w:r>
      <w:hyperlink r:id="rId17" w:history="1">
        <w:r w:rsidRPr="00AE67B4">
          <w:rPr>
            <w:rFonts w:ascii="Arial" w:hAnsi="Arial" w:cs="Arial"/>
            <w:color w:val="1D85B3"/>
            <w:spacing w:val="0"/>
            <w:w w:val="100"/>
            <w:sz w:val="10"/>
            <w:u w:val="single"/>
          </w:rPr>
          <w:t>http://www.theage.com</w:t>
        </w:r>
      </w:hyperlink>
      <w:r w:rsidRPr="00AE67B4">
        <w:rPr>
          <w:rFonts w:ascii="Arial" w:hAnsi="Arial" w:cs="Arial"/>
          <w:color w:val="333333"/>
          <w:spacing w:val="0"/>
          <w:w w:val="100"/>
          <w:sz w:val="10"/>
          <w:szCs w:val="10"/>
        </w:rPr>
        <w:t>)</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На сайте также фиксировалось, что мусульмане против терроризма и просят, чтобы СМИ не использовали такие фразы, как "исламские фундаменталисты", "мусульманские террористы"; чтобы религиозная принадлежность не была упомянута в материалах о террористических актах.</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 xml:space="preserve">Что касается российской практики, то на 4-й Международной конференции «Терроризм и электронные СМИ» в 2008 году была создана экспертная группа для разработки международного глоссария по теме терроризма. </w:t>
      </w:r>
      <w:r w:rsidRPr="00AE67B4">
        <w:rPr>
          <w:rFonts w:ascii="Arial" w:hAnsi="Arial" w:cs="Arial"/>
          <w:color w:val="333333"/>
          <w:spacing w:val="0"/>
          <w:w w:val="100"/>
          <w:sz w:val="10"/>
          <w:szCs w:val="10"/>
        </w:rPr>
        <w:br/>
        <w:t>Продолжалась и ситуативно-прецедентная практика. Так, в уже упомянутом выступлении на совещании в Дагестане 1 апреля 2010 года президент РФ Д. Медведев призвал журналистов очень аккуратно подходить к материалам, касающимся терроризма, и грамотно использовать терминологию на этот счет. СМИ, по его словам, "не должны вносить раскол в общество по вопросам борьбы с террором… Здесь, на Кавказе живут такие же наши люди, граждане России, а не выходцы с Северного Кавказа… Это не иностранная провинция, это наша страна".</w:t>
      </w:r>
      <w:r w:rsidRPr="00AE67B4">
        <w:rPr>
          <w:rFonts w:ascii="Arial" w:hAnsi="Arial" w:cs="Arial"/>
          <w:color w:val="333333"/>
          <w:spacing w:val="0"/>
          <w:w w:val="100"/>
          <w:sz w:val="10"/>
          <w:szCs w:val="10"/>
        </w:rPr>
        <w:br/>
        <w:t>Президент России Дмитрий Медведев призвал СМИ не называть террористов «шахидами». Слово «шахид» буквально переводится как «свидетель». Традиционно же шахидами называют погибших в бою при защите родины или при самообороне, а также жертв различных эпидемий.</w:t>
      </w:r>
      <w:r w:rsidRPr="00AE67B4">
        <w:rPr>
          <w:rFonts w:ascii="Arial" w:hAnsi="Arial" w:cs="Arial"/>
          <w:color w:val="333333"/>
          <w:spacing w:val="0"/>
          <w:w w:val="100"/>
          <w:sz w:val="10"/>
          <w:szCs w:val="10"/>
        </w:rPr>
        <w:br/>
        <w:t xml:space="preserve">Следует поставить и вот какой вопрос. Слова с отрицательными значениями (с использованием буквенных сочетаний «контр»,  «противо», «анти») сохраняют тот же корень, смысл, что и в названии явления, с которым борются. Поэтому слово «терроризм» нуждается в фиксации и контроле не меньше, чем сам терроризм. Его терминологию нужно локализовать, применять по существу. </w:t>
      </w:r>
      <w:r w:rsidRPr="00AE67B4">
        <w:rPr>
          <w:rFonts w:ascii="Arial" w:hAnsi="Arial" w:cs="Arial"/>
          <w:color w:val="333333"/>
          <w:spacing w:val="0"/>
          <w:w w:val="100"/>
          <w:sz w:val="10"/>
          <w:szCs w:val="10"/>
        </w:rPr>
        <w:br/>
        <w:t>Всё, что работает против терроризма, целесообразно не связывать с ним лексически. Ценностям терроризма противоположны ценности безопасности, спасения, стабильности, уверенности, помощи и т.д. – они могут служить примерами ключевых слов. Антитеррористическая идеология – это идеология безопасности.</w:t>
      </w:r>
      <w:r w:rsidRPr="00AE67B4">
        <w:rPr>
          <w:rFonts w:ascii="Arial" w:hAnsi="Arial" w:cs="Arial"/>
          <w:color w:val="333333"/>
          <w:spacing w:val="0"/>
          <w:w w:val="100"/>
          <w:sz w:val="10"/>
          <w:szCs w:val="10"/>
        </w:rPr>
        <w:br/>
        <w:t>Думается, что изложенное выше может послужить основой для составления приложений к информационному эталону в виде лексических формул и прецедентов, что и необходимо сделать в дальнейшем.</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6. Информационный эталон. Универсальный вариант</w:t>
      </w:r>
      <w:r w:rsidRPr="00AE67B4">
        <w:rPr>
          <w:rFonts w:ascii="Arial" w:hAnsi="Arial" w:cs="Arial"/>
          <w:color w:val="333333"/>
          <w:spacing w:val="0"/>
          <w:w w:val="100"/>
          <w:sz w:val="10"/>
          <w:szCs w:val="10"/>
        </w:rPr>
        <w:br/>
        <w:t>Сформулируем некоторые тезисы (вытекающие как из Закона, этических кодексов, так и из особенностей ситуации и имеющейся практики) положительного (можно и нужно информировать) информационного эталона для ведения информационной деятельности в ходе антитеррористических кампаний, основанные на исследованиях восприятия соответствующей информации актуальными целевыми аудиториями. Разделим их на несколько групп:</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Общие принципы:</w:t>
      </w:r>
      <w:r w:rsidRPr="00AE67B4">
        <w:rPr>
          <w:rFonts w:ascii="Arial" w:hAnsi="Arial" w:cs="Arial"/>
          <w:color w:val="333333"/>
          <w:spacing w:val="0"/>
          <w:w w:val="100"/>
          <w:sz w:val="10"/>
          <w:szCs w:val="10"/>
        </w:rPr>
        <w:br/>
        <w:t xml:space="preserve">- Проблемы, связанные с терроризмом – это наши общие проблемы на российском и международном уровнях, а не исключительные проблемы власти и «горячих точек»; </w:t>
      </w:r>
      <w:r w:rsidRPr="00AE67B4">
        <w:rPr>
          <w:rFonts w:ascii="Arial" w:hAnsi="Arial" w:cs="Arial"/>
          <w:color w:val="333333"/>
          <w:spacing w:val="0"/>
          <w:w w:val="100"/>
          <w:sz w:val="10"/>
          <w:szCs w:val="10"/>
        </w:rPr>
        <w:br/>
        <w:t>- Методам противодействия терроризму можно и нужно учиться,</w:t>
      </w:r>
      <w:r w:rsidRPr="00AE67B4">
        <w:rPr>
          <w:rFonts w:ascii="Arial" w:hAnsi="Arial" w:cs="Arial"/>
          <w:color w:val="333333"/>
          <w:spacing w:val="0"/>
          <w:w w:val="100"/>
          <w:sz w:val="10"/>
          <w:szCs w:val="10"/>
        </w:rPr>
        <w:br/>
        <w:t xml:space="preserve">- Нейтрализация терроризма всегда связана с проблемами, но они решаемы; </w:t>
      </w:r>
      <w:r w:rsidRPr="00AE67B4">
        <w:rPr>
          <w:rFonts w:ascii="Arial" w:hAnsi="Arial" w:cs="Arial"/>
          <w:color w:val="333333"/>
          <w:spacing w:val="0"/>
          <w:w w:val="100"/>
          <w:sz w:val="10"/>
          <w:szCs w:val="10"/>
        </w:rPr>
        <w:br/>
        <w:t>- Есть много способов внести свой вклад в устранение причин проявлений терроризма, и каждый из нас может выбрать способ, соответствующий его возможностям;</w:t>
      </w:r>
      <w:r w:rsidRPr="00AE67B4">
        <w:rPr>
          <w:rFonts w:ascii="Arial" w:hAnsi="Arial" w:cs="Arial"/>
          <w:color w:val="333333"/>
          <w:spacing w:val="0"/>
          <w:w w:val="100"/>
          <w:sz w:val="10"/>
          <w:szCs w:val="10"/>
        </w:rPr>
        <w:br/>
        <w:t xml:space="preserve">- Главный принцип антитеррористической деятельности журналиста – не нанести вред всем включенным в преодоление терроризма группам, а также любым другим категориям мирного населения. </w:t>
      </w:r>
      <w:r w:rsidRPr="00AE67B4">
        <w:rPr>
          <w:rFonts w:ascii="Arial" w:hAnsi="Arial" w:cs="Arial"/>
          <w:color w:val="333333"/>
          <w:spacing w:val="0"/>
          <w:w w:val="100"/>
          <w:sz w:val="10"/>
          <w:szCs w:val="10"/>
        </w:rPr>
        <w:br/>
        <w:t>- Приоритет сохранения жизни невинного человека важнее приоритета свободы распространения информации.</w:t>
      </w:r>
      <w:r w:rsidRPr="00AE67B4">
        <w:rPr>
          <w:rFonts w:ascii="Arial" w:hAnsi="Arial" w:cs="Arial"/>
          <w:color w:val="333333"/>
          <w:spacing w:val="0"/>
          <w:w w:val="100"/>
          <w:sz w:val="10"/>
          <w:szCs w:val="10"/>
        </w:rPr>
        <w:br/>
        <w:t>- Важна самоцензура журналиста, базирующаяся на полученных знаниях о базовых основах антитеррористической идеологии и оперативных особенностях ситуации.</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Геополитические, социально-политические, религиозные основания:</w:t>
      </w:r>
      <w:r w:rsidRPr="00AE67B4">
        <w:rPr>
          <w:rFonts w:ascii="Arial" w:hAnsi="Arial" w:cs="Arial"/>
          <w:color w:val="333333"/>
          <w:spacing w:val="0"/>
          <w:w w:val="100"/>
          <w:sz w:val="10"/>
          <w:szCs w:val="10"/>
        </w:rPr>
        <w:br/>
        <w:t>- Ислам – это орудие борьбы с терроризмом, а не орудие терроризма;</w:t>
      </w:r>
      <w:r w:rsidRPr="00AE67B4">
        <w:rPr>
          <w:rFonts w:ascii="Arial" w:hAnsi="Arial" w:cs="Arial"/>
          <w:color w:val="333333"/>
          <w:spacing w:val="0"/>
          <w:w w:val="100"/>
          <w:sz w:val="10"/>
          <w:szCs w:val="10"/>
        </w:rPr>
        <w:br/>
        <w:t xml:space="preserve">- Прогресс развития северокавказских республик связан с преодолением терроризма, </w:t>
      </w:r>
      <w:r w:rsidRPr="00AE67B4">
        <w:rPr>
          <w:rFonts w:ascii="Arial" w:hAnsi="Arial" w:cs="Arial"/>
          <w:color w:val="333333"/>
          <w:spacing w:val="0"/>
          <w:w w:val="100"/>
          <w:sz w:val="10"/>
          <w:szCs w:val="10"/>
        </w:rPr>
        <w:br/>
        <w:t>- Христианство, мусульманство, иудаизм и другие религии – мирные религии, в равной степени противостоящие терроризму;</w:t>
      </w:r>
      <w:r w:rsidRPr="00AE67B4">
        <w:rPr>
          <w:rFonts w:ascii="Arial" w:hAnsi="Arial" w:cs="Arial"/>
          <w:color w:val="333333"/>
          <w:spacing w:val="0"/>
          <w:w w:val="100"/>
          <w:sz w:val="10"/>
          <w:szCs w:val="10"/>
        </w:rPr>
        <w:br/>
        <w:t>- Преодоление факторов, стимулирующих терроризм, возможно, прежде всего, за счет социально-экономического развития, направленного на преодоление безработицы и бедности и включающего интенсивное создание новых рабочих мест;</w:t>
      </w:r>
      <w:r w:rsidRPr="00AE67B4">
        <w:rPr>
          <w:rFonts w:ascii="Arial" w:hAnsi="Arial" w:cs="Arial"/>
          <w:color w:val="333333"/>
          <w:spacing w:val="0"/>
          <w:w w:val="100"/>
          <w:sz w:val="10"/>
          <w:szCs w:val="10"/>
        </w:rPr>
        <w:br/>
        <w:t>- Преодолению терроризма будут способствовать специальные образовательные программы: в первую очередь, для детей, молодежи, профессиональных сотрудников информационных структур, журналистов.</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Документы и ситуации:</w:t>
      </w:r>
      <w:r w:rsidRPr="00AE67B4">
        <w:rPr>
          <w:rFonts w:ascii="Arial" w:hAnsi="Arial" w:cs="Arial"/>
          <w:color w:val="333333"/>
          <w:spacing w:val="0"/>
          <w:w w:val="100"/>
          <w:sz w:val="10"/>
          <w:szCs w:val="10"/>
        </w:rPr>
        <w:br/>
        <w:t>- Сформирована законодательная база в области противодействия терроризму, которая постоянно совершенствуется;</w:t>
      </w:r>
      <w:r w:rsidRPr="00AE67B4">
        <w:rPr>
          <w:rFonts w:ascii="Arial" w:hAnsi="Arial" w:cs="Arial"/>
          <w:color w:val="333333"/>
          <w:spacing w:val="0"/>
          <w:w w:val="100"/>
          <w:sz w:val="10"/>
          <w:szCs w:val="10"/>
        </w:rPr>
        <w:br/>
        <w:t>- Разрабатываются этические кодексы (конвенции, обращения и пр.) в области информационного поведения по отношению к терроризму, идет постоянный диалог по их конкретизации, дополнению, совершенствованию;</w:t>
      </w:r>
      <w:r w:rsidRPr="00AE67B4">
        <w:rPr>
          <w:rFonts w:ascii="Arial" w:hAnsi="Arial" w:cs="Arial"/>
          <w:color w:val="333333"/>
          <w:spacing w:val="0"/>
          <w:w w:val="100"/>
          <w:sz w:val="10"/>
          <w:szCs w:val="10"/>
        </w:rPr>
        <w:br/>
        <w:t>- Реализовываются региональные и федеральные целевые программы, направленные на преодоление факторов, способствующих возникновению терроризма;</w:t>
      </w:r>
      <w:r w:rsidRPr="00AE67B4">
        <w:rPr>
          <w:rFonts w:ascii="Arial" w:hAnsi="Arial" w:cs="Arial"/>
          <w:color w:val="333333"/>
          <w:spacing w:val="0"/>
          <w:w w:val="100"/>
          <w:sz w:val="10"/>
          <w:szCs w:val="10"/>
        </w:rPr>
        <w:br/>
        <w:t>- Существует (совершенствуется, тиражируется) успешный опыт борьбы с террористами и преодоления терроризма;</w:t>
      </w:r>
      <w:r w:rsidRPr="00AE67B4">
        <w:rPr>
          <w:rFonts w:ascii="Arial" w:hAnsi="Arial" w:cs="Arial"/>
          <w:color w:val="333333"/>
          <w:spacing w:val="0"/>
          <w:w w:val="100"/>
          <w:sz w:val="10"/>
          <w:szCs w:val="10"/>
        </w:rPr>
        <w:br/>
        <w:t>- В ситуации с преодолением терроризма происходят позитивные изменения,</w:t>
      </w:r>
      <w:r w:rsidRPr="00AE67B4">
        <w:rPr>
          <w:rFonts w:ascii="Arial" w:hAnsi="Arial" w:cs="Arial"/>
          <w:color w:val="333333"/>
          <w:spacing w:val="0"/>
          <w:w w:val="100"/>
          <w:sz w:val="10"/>
          <w:szCs w:val="10"/>
        </w:rPr>
        <w:br/>
        <w:t>- Налицо высокий моральный дух, самоотверженность, профессионализм солдат и офицеров, проявляющиеся в боевых действиях; милиционеров – в ходе пресечения террористических проявлений; представителей МЧС России, гражданского населения – при устранении последствий терактов;</w:t>
      </w:r>
      <w:r w:rsidRPr="00AE67B4">
        <w:rPr>
          <w:rFonts w:ascii="Arial" w:hAnsi="Arial" w:cs="Arial"/>
          <w:color w:val="333333"/>
          <w:spacing w:val="0"/>
          <w:w w:val="100"/>
          <w:sz w:val="10"/>
          <w:szCs w:val="10"/>
        </w:rPr>
        <w:br/>
        <w:t>- Лица, участвующие в антитеррористической деятельности, находятся под защитой государства и поощряются; причиненный им вред возмещается;</w:t>
      </w:r>
      <w:r w:rsidRPr="00AE67B4">
        <w:rPr>
          <w:rFonts w:ascii="Arial" w:hAnsi="Arial" w:cs="Arial"/>
          <w:color w:val="333333"/>
          <w:spacing w:val="0"/>
          <w:w w:val="100"/>
          <w:sz w:val="10"/>
          <w:szCs w:val="10"/>
        </w:rPr>
        <w:br/>
        <w:t>- Требования террористов не принимаются или не выполняются; удовлетворение требований террористов не приводит к позитивному исходу, а лишь укрепляет их в сознании собственной значимости;</w:t>
      </w:r>
      <w:r w:rsidRPr="00AE67B4">
        <w:rPr>
          <w:rFonts w:ascii="Arial" w:hAnsi="Arial" w:cs="Arial"/>
          <w:color w:val="333333"/>
          <w:spacing w:val="0"/>
          <w:w w:val="100"/>
          <w:sz w:val="10"/>
          <w:szCs w:val="10"/>
        </w:rPr>
        <w:br/>
        <w:t>- Причинение вреда террористу и его пособникам (репрессивные методы) предусмотрено Законом;</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lastRenderedPageBreak/>
        <w:t>- Неотвратимо страдает как сам террорист (угроза жизни, причинение вреда здоровью, конфискация имущества, ограничение в правах и пр.), так и все его близкие (причисление к пособникам по любым основаниям);</w:t>
      </w:r>
      <w:r w:rsidRPr="00AE67B4">
        <w:rPr>
          <w:rFonts w:ascii="Arial" w:hAnsi="Arial" w:cs="Arial"/>
          <w:color w:val="333333"/>
          <w:spacing w:val="0"/>
          <w:w w:val="100"/>
          <w:sz w:val="10"/>
          <w:szCs w:val="10"/>
        </w:rPr>
        <w:br/>
        <w:t>- У вчерашнего террориста есть юридический выход из ситуации, не связанный с лишением его жизни;</w:t>
      </w:r>
      <w:r w:rsidRPr="00AE67B4">
        <w:rPr>
          <w:rFonts w:ascii="Arial" w:hAnsi="Arial" w:cs="Arial"/>
          <w:color w:val="333333"/>
          <w:spacing w:val="0"/>
          <w:w w:val="100"/>
          <w:sz w:val="10"/>
          <w:szCs w:val="10"/>
        </w:rPr>
        <w:br/>
        <w:t>- Для террористов, выбирающих путь продолжения террористической деятельности, разрабатываются самые новые и изощренные формы их нейтрализации, предполагающие, в том числе, физическое уничтожение.</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Тезисы отрицательного (нельзя информировать) информационного эталона:</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Общие принципы:</w:t>
      </w:r>
      <w:r w:rsidRPr="00AE67B4">
        <w:rPr>
          <w:rFonts w:ascii="Arial" w:hAnsi="Arial" w:cs="Arial"/>
          <w:color w:val="333333"/>
          <w:spacing w:val="0"/>
          <w:w w:val="100"/>
          <w:sz w:val="10"/>
          <w:szCs w:val="10"/>
        </w:rPr>
        <w:br/>
        <w:t>- Террористы не являются объектом интервьюирования; интервью, взятые другими СМИ, не распространяются;</w:t>
      </w:r>
      <w:r w:rsidRPr="00AE67B4">
        <w:rPr>
          <w:rFonts w:ascii="Arial" w:hAnsi="Arial" w:cs="Arial"/>
          <w:color w:val="333333"/>
          <w:spacing w:val="0"/>
          <w:w w:val="100"/>
          <w:sz w:val="10"/>
          <w:szCs w:val="10"/>
        </w:rPr>
        <w:br/>
        <w:t>- Требования террористов не комментируются и не анализируются,</w:t>
      </w:r>
      <w:r w:rsidRPr="00AE67B4">
        <w:rPr>
          <w:rFonts w:ascii="Arial" w:hAnsi="Arial" w:cs="Arial"/>
          <w:color w:val="333333"/>
          <w:spacing w:val="0"/>
          <w:w w:val="100"/>
          <w:sz w:val="10"/>
          <w:szCs w:val="10"/>
        </w:rPr>
        <w:br/>
        <w:t>- Детальные подробности о действиях профессионалов против террористов – чтобы не вызвать «эффект раскрытия» или «эффект подражания»;</w:t>
      </w:r>
      <w:r w:rsidRPr="00AE67B4">
        <w:rPr>
          <w:rFonts w:ascii="Arial" w:hAnsi="Arial" w:cs="Arial"/>
          <w:color w:val="333333"/>
          <w:spacing w:val="0"/>
          <w:w w:val="100"/>
          <w:sz w:val="10"/>
          <w:szCs w:val="10"/>
        </w:rPr>
        <w:br/>
        <w:t>- Не распространяются технологии действий террористов – чтобы не вызвать «эффект подражания»;</w:t>
      </w:r>
      <w:r w:rsidRPr="00AE67B4">
        <w:rPr>
          <w:rFonts w:ascii="Arial" w:hAnsi="Arial" w:cs="Arial"/>
          <w:color w:val="333333"/>
          <w:spacing w:val="0"/>
          <w:w w:val="100"/>
          <w:sz w:val="10"/>
          <w:szCs w:val="10"/>
        </w:rPr>
        <w:br/>
        <w:t>- Попавшая в распоряжение журналистов секретная информация спецслужб не распространяется,</w:t>
      </w:r>
      <w:r w:rsidRPr="00AE67B4">
        <w:rPr>
          <w:rFonts w:ascii="Arial" w:hAnsi="Arial" w:cs="Arial"/>
          <w:color w:val="333333"/>
          <w:spacing w:val="0"/>
          <w:w w:val="100"/>
          <w:sz w:val="10"/>
          <w:szCs w:val="10"/>
        </w:rPr>
        <w:br/>
        <w:t>- Журналист не стремится стать действующим лицом в критической ситуации.</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Геополитические, социально-политические, религиозные основания:</w:t>
      </w:r>
      <w:r w:rsidRPr="00AE67B4">
        <w:rPr>
          <w:rFonts w:ascii="Arial" w:hAnsi="Arial" w:cs="Arial"/>
          <w:color w:val="333333"/>
          <w:spacing w:val="0"/>
          <w:w w:val="100"/>
          <w:sz w:val="10"/>
          <w:szCs w:val="10"/>
        </w:rPr>
        <w:br/>
        <w:t>- Не рассматривается тезис о том, что благополучие северокавказских республик связано с их выделением в самостоятельные государства;</w:t>
      </w:r>
      <w:r w:rsidRPr="00AE67B4">
        <w:rPr>
          <w:rFonts w:ascii="Arial" w:hAnsi="Arial" w:cs="Arial"/>
          <w:color w:val="333333"/>
          <w:spacing w:val="0"/>
          <w:w w:val="100"/>
          <w:sz w:val="10"/>
          <w:szCs w:val="10"/>
        </w:rPr>
        <w:br/>
        <w:t>- Террористы (экстремисты, бандиты, преступники, члены запрещенных законом организаций) не могут называться «исламистами», «воинствующими сторонниками ислама» и даже «ваххабистами», равно как и другими терминами, указывающими на их религиозную принадлежность;</w:t>
      </w:r>
      <w:r w:rsidRPr="00AE67B4">
        <w:rPr>
          <w:rFonts w:ascii="Arial" w:hAnsi="Arial" w:cs="Arial"/>
          <w:color w:val="333333"/>
          <w:spacing w:val="0"/>
          <w:w w:val="100"/>
          <w:sz w:val="10"/>
          <w:szCs w:val="10"/>
        </w:rPr>
        <w:br/>
        <w:t>- Террористы (экстремисты, бандиты, преступники, члены запрещенных законом организаций) не могут называться «сторонниками независимой Чечни» или иного территориального формирования»; «дагестанскими националистами» или другими аналогичными терминами, указывающими на национальность;</w:t>
      </w:r>
      <w:r w:rsidRPr="00AE67B4">
        <w:rPr>
          <w:rFonts w:ascii="Arial" w:hAnsi="Arial" w:cs="Arial"/>
          <w:color w:val="333333"/>
          <w:spacing w:val="0"/>
          <w:w w:val="100"/>
          <w:sz w:val="10"/>
          <w:szCs w:val="10"/>
        </w:rPr>
        <w:br/>
        <w:t xml:space="preserve">- Следует исключить из употребления при обозначении террористов термины «моджахеды» (первоначально – борцы за веру), «шахиды» (первоначально – свидетели), «джихад»/ «сторонники джихада» (первоначально – усердие во имя Аллаха) как понятий, с помощью которых террористы в производимых текстах активно идентифицируют сами себя. </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Документы и ситуации:</w:t>
      </w:r>
      <w:r w:rsidRPr="00AE67B4">
        <w:rPr>
          <w:rFonts w:ascii="Arial" w:hAnsi="Arial" w:cs="Arial"/>
          <w:color w:val="333333"/>
          <w:spacing w:val="0"/>
          <w:w w:val="100"/>
          <w:sz w:val="10"/>
          <w:szCs w:val="10"/>
        </w:rPr>
        <w:br/>
        <w:t>- Журналистским сообществом разработан ряд документов, в которых определены принципы этики работников СМИ при освещении связанных с терроризмом угроз, включающих в себя ряд этических «табу», которыми следует руководствоваться наряду с законами;</w:t>
      </w:r>
      <w:r w:rsidRPr="00AE67B4">
        <w:rPr>
          <w:rFonts w:ascii="Arial" w:hAnsi="Arial" w:cs="Arial"/>
          <w:color w:val="333333"/>
          <w:spacing w:val="0"/>
          <w:w w:val="100"/>
          <w:sz w:val="10"/>
          <w:szCs w:val="10"/>
        </w:rPr>
        <w:br/>
        <w:t>- Не должна распространяться информация о реальных и возможных карательных акциях со стороны боевиков по отношению к членам семей военнослужащих,</w:t>
      </w:r>
      <w:r w:rsidRPr="00AE67B4">
        <w:rPr>
          <w:rFonts w:ascii="Arial" w:hAnsi="Arial" w:cs="Arial"/>
          <w:color w:val="333333"/>
          <w:spacing w:val="0"/>
          <w:w w:val="100"/>
          <w:sz w:val="10"/>
          <w:szCs w:val="10"/>
        </w:rPr>
        <w:br/>
        <w:t>- Не предается гласности информация о фактах издевательства боевиков над мирными жителями  как следствии мести за сотрудничество в преодолении терроризма;</w:t>
      </w:r>
      <w:r w:rsidRPr="00AE67B4">
        <w:rPr>
          <w:rFonts w:ascii="Arial" w:hAnsi="Arial" w:cs="Arial"/>
          <w:color w:val="333333"/>
          <w:spacing w:val="0"/>
          <w:w w:val="100"/>
          <w:sz w:val="10"/>
          <w:szCs w:val="10"/>
        </w:rPr>
        <w:br/>
        <w:t>- Не распространяется информация о том, что требования террористов были приняты, а тем более выполнены; равно как и любая информация об успешном опыте террористических действий.</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Добавим к этому следующее. От информационного эталона, который предназначен для специалистов информационных подразделений, СМИ и блоггеров, осуществляющих массовое воздействие на аудитории, следует отличать поведенческие рекомендации, предназначенные для людей, оказавшихся в критической ситуации, связанной с терроризмом (например, поведение заложников, переговорщиков и пр.). Такие рекомендации не являются предметом нашего анализа.</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7. Актуальные прецеденты антитеррористических текстов и их соответствие информационному эталону</w:t>
      </w:r>
      <w:r w:rsidRPr="00AE67B4">
        <w:rPr>
          <w:rFonts w:ascii="Arial" w:hAnsi="Arial" w:cs="Arial"/>
          <w:color w:val="333333"/>
          <w:spacing w:val="0"/>
          <w:w w:val="100"/>
          <w:sz w:val="10"/>
          <w:szCs w:val="10"/>
        </w:rPr>
        <w:br/>
        <w:t>    Рассмотрим некоторые характерные (модельные) материалы СМИ, посвященные громким террористическим проявлениям 2010 года, с точки зрения их соответствия приведенному выше информационному эталону.</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Заявление президента США Барака Обамы по поводу строительства мечети на месте терактов 14.08.2010 г.</w:t>
      </w:r>
      <w:r w:rsidRPr="00AE67B4">
        <w:rPr>
          <w:rFonts w:ascii="Arial" w:hAnsi="Arial" w:cs="Arial"/>
          <w:color w:val="333333"/>
          <w:spacing w:val="0"/>
          <w:w w:val="100"/>
          <w:sz w:val="10"/>
          <w:szCs w:val="10"/>
        </w:rPr>
        <w:br/>
        <w:t>14 августа 2010 года, выступая на состоявшемся в Белом доме праздничном обеде, посвященном началу священного для мусульман месяца Рамадан, президент США Барак Обама сделал заявление. Оно содержало поддержку предложения построить в Нью-Йорке, рядом с «граунд-зеро» (Ground Zero) – местом терактов 11 сентября 2001 года, когда были разрушены здания Всемирного торгового центра и погибли более трех тысяч человек, мусульманский культурный центр с мечетью.</w:t>
      </w:r>
      <w:r w:rsidRPr="00AE67B4">
        <w:rPr>
          <w:rFonts w:ascii="Arial" w:hAnsi="Arial" w:cs="Arial"/>
          <w:color w:val="333333"/>
          <w:spacing w:val="0"/>
          <w:w w:val="100"/>
          <w:sz w:val="10"/>
          <w:szCs w:val="10"/>
        </w:rPr>
        <w:br/>
        <w:t>Данное заявление растиражировано СМИ всего мира, включая многие российские, и может служить современным примером построения виртуальной информационной кампании вокруг важной для всего общества проблемы.</w:t>
      </w:r>
      <w:r w:rsidRPr="00AE67B4">
        <w:rPr>
          <w:rFonts w:ascii="Arial" w:hAnsi="Arial" w:cs="Arial"/>
          <w:color w:val="333333"/>
          <w:spacing w:val="0"/>
          <w:w w:val="100"/>
          <w:sz w:val="10"/>
          <w:szCs w:val="10"/>
        </w:rPr>
        <w:br/>
        <w:t>Следует заметить, что Б. Обама некоторое время держался в стороне от споров вокруг строительства исламского центра в нижнем Манхэттене. Представители администрации заявляли, что этот вопрос должен решаться властями Нью-Йорка. И, наконец, мнение президента  прозвучало, равно как и аналогичное мнение мэра Нью-Йорка Майкла Блумберга. Эксперты склонны предполагать, что сделанные заявления были хорошо подготовлены, согласованы между собой и призваны  донести до общественного сознания вполне определенные акценты. Обозначим главные из них.</w:t>
      </w:r>
      <w:r w:rsidRPr="00AE67B4">
        <w:rPr>
          <w:rFonts w:ascii="Arial" w:hAnsi="Arial" w:cs="Arial"/>
          <w:color w:val="333333"/>
          <w:spacing w:val="0"/>
          <w:w w:val="100"/>
          <w:sz w:val="10"/>
          <w:szCs w:val="10"/>
        </w:rPr>
        <w:br/>
        <w:t>- Инициатива строительства культурного центра с мечетью принадлежит нью-йоркской мусульманской общине. Эта инициатива и этот центр - символ неприятия мусульманами идеологии и практики терроризма.</w:t>
      </w:r>
      <w:r w:rsidRPr="00AE67B4">
        <w:rPr>
          <w:rFonts w:ascii="Arial" w:hAnsi="Arial" w:cs="Arial"/>
          <w:color w:val="333333"/>
          <w:spacing w:val="0"/>
          <w:w w:val="100"/>
          <w:sz w:val="10"/>
          <w:szCs w:val="10"/>
        </w:rPr>
        <w:br/>
        <w:t xml:space="preserve">Действительно, инициатором строительства исламского культурного центра в Нью-Йорке выступил имам Фейзал Абдул Рауф. Ему принадлежит высотное здание рядом с Ground Zero, где находились башни Всемирного торгового центра. К моменту заявления Б. Обамы имаму уже удалось получить разрешение на строительство от городской Комиссии по контролю, использованию и охране памятников истории и культуры. </w:t>
      </w:r>
      <w:r w:rsidRPr="00AE67B4">
        <w:rPr>
          <w:rFonts w:ascii="Arial" w:hAnsi="Arial" w:cs="Arial"/>
          <w:color w:val="333333"/>
          <w:spacing w:val="0"/>
          <w:w w:val="100"/>
          <w:sz w:val="10"/>
          <w:szCs w:val="10"/>
        </w:rPr>
        <w:br/>
        <w:t>- Мусульмане имеют такое же право исповедовать свою религию, как и любые другие жители этой страны. Приверженность США принципу свободы вероисповедания должна оставаться непоколебимой. Американская традиция религиозной толерантности как раз и отличает США от "наших врагов".</w:t>
      </w:r>
      <w:r w:rsidRPr="00AE67B4">
        <w:rPr>
          <w:rFonts w:ascii="Arial" w:hAnsi="Arial" w:cs="Arial"/>
          <w:color w:val="333333"/>
          <w:spacing w:val="0"/>
          <w:w w:val="100"/>
          <w:sz w:val="10"/>
          <w:szCs w:val="10"/>
        </w:rPr>
        <w:br/>
        <w:t xml:space="preserve">«Как гражданин и как президент, – сказал Б. Обама, – я считаю, что мусульмане имеют такое же право исповедовать свою религию, как и любые другие жители этой страны. А это предполагает и право построить дом для богослужений и общественный центр на частной территории в районе нижнего Манхэттена – в соответствии с местным законодательством и постановлениями городского муниципалитета». </w:t>
      </w:r>
      <w:r w:rsidRPr="00AE67B4">
        <w:rPr>
          <w:rFonts w:ascii="Arial" w:hAnsi="Arial" w:cs="Arial"/>
          <w:color w:val="333333"/>
          <w:spacing w:val="0"/>
          <w:w w:val="100"/>
          <w:sz w:val="10"/>
          <w:szCs w:val="10"/>
        </w:rPr>
        <w:br/>
        <w:t>- Террористическая сеть Аль-Каида, организовавшая теракт, не имеет никакого отношения к исламу.</w:t>
      </w:r>
      <w:r w:rsidRPr="00AE67B4">
        <w:rPr>
          <w:rFonts w:ascii="Arial" w:hAnsi="Arial" w:cs="Arial"/>
          <w:color w:val="333333"/>
          <w:spacing w:val="0"/>
          <w:w w:val="100"/>
          <w:sz w:val="10"/>
          <w:szCs w:val="10"/>
        </w:rPr>
        <w:br/>
        <w:t>Президент отметил, что понимает чувства, которые может вызвать строительство мечети вблизи места, которое он охарактеризовал как святыню. Вместе с тем глава Белого дома подчеркнул, что террористическая сеть Аль-Каида не имеет никакого отношения к исламу. «Это грубое искажение ислама», - сказал Б. Обама и добавил, что боевики Аль-Каиды убили больше мусульман, чем людей, исповедующих другую религию.</w:t>
      </w:r>
      <w:r w:rsidRPr="00AE67B4">
        <w:rPr>
          <w:rFonts w:ascii="Arial" w:hAnsi="Arial" w:cs="Arial"/>
          <w:color w:val="333333"/>
          <w:spacing w:val="0"/>
          <w:w w:val="100"/>
          <w:sz w:val="10"/>
          <w:szCs w:val="10"/>
        </w:rPr>
        <w:br/>
        <w:t>В качестве комментариев к непосредственным высказываниям Б. Обамы и М. Блумберга СМИ транслировали дополнительные акценты, подкрепляющие и усиливающие главные, нейтрализующие альтернативные.</w:t>
      </w:r>
      <w:r w:rsidRPr="00AE67B4">
        <w:rPr>
          <w:rFonts w:ascii="Arial" w:hAnsi="Arial" w:cs="Arial"/>
          <w:color w:val="333333"/>
          <w:spacing w:val="0"/>
          <w:w w:val="100"/>
          <w:sz w:val="10"/>
          <w:szCs w:val="10"/>
        </w:rPr>
        <w:br/>
        <w:t xml:space="preserve">Например, в ответ на тезис противников проекта о том, что  экстремисты могут воспринять строительство мечети как очередную победу радикального ислама, приводилось высказывание члена Совета по американо-исламским отношениям Нихада Авада. Он говорил, что о победе экстремистов и террористов можно будет говорить как раз в том случае, если исламский центр не будет построен. Ведь речь идет о людях, не видящих того, что американцы-мусульмане пользуются теми же правами, что и остальные граждане США. </w:t>
      </w:r>
      <w:r w:rsidRPr="00AE67B4">
        <w:rPr>
          <w:rFonts w:ascii="Arial" w:hAnsi="Arial" w:cs="Arial"/>
          <w:color w:val="333333"/>
          <w:spacing w:val="0"/>
          <w:w w:val="100"/>
          <w:sz w:val="10"/>
          <w:szCs w:val="10"/>
        </w:rPr>
        <w:br/>
        <w:t xml:space="preserve">Утверждалось, что при взрыве зданий Всемирного торгового центра пострадали и мусульмане. Так, целый ряд СМИ цитирует Ансар Абдул-Карима, жителя Нью-Йорка: «Я вот что скажу. В башне номер два Всемирного торгового центра было место для моления мусульман. Большинство об этом не знает. Да и о том, что мусульмане тоже погибли в тот день. Я хожу по этому пути каждый день, и если бы я немного задержался тогда, меня бы уже не было на свете». </w:t>
      </w:r>
      <w:r w:rsidRPr="00AE67B4">
        <w:rPr>
          <w:rFonts w:ascii="Arial" w:hAnsi="Arial" w:cs="Arial"/>
          <w:color w:val="333333"/>
          <w:spacing w:val="0"/>
          <w:w w:val="100"/>
          <w:sz w:val="10"/>
          <w:szCs w:val="10"/>
        </w:rPr>
        <w:br/>
        <w:t>Разъяснялось, что информация о постройке культурного центра с мечетью на месте теракта – условна. Непосредственно на месте теракта возводится мемориал в виде трехэтажного эллипса в окружении небоскребов, включая "Башню Свободы", которая станет одним из самых высоких сооружений на Манхэттене. Проект данного комплекса – самостоятельный продукт информационной деятельности, который активно продвигается в сознание самих американцев и граждан зарубежья.</w:t>
      </w:r>
      <w:r w:rsidRPr="00AE67B4">
        <w:rPr>
          <w:rFonts w:ascii="Arial" w:hAnsi="Arial" w:cs="Arial"/>
          <w:color w:val="333333"/>
          <w:spacing w:val="0"/>
          <w:w w:val="100"/>
          <w:sz w:val="10"/>
          <w:szCs w:val="10"/>
        </w:rPr>
        <w:br/>
        <w:t xml:space="preserve">Возвести культурный центр и мечеть предполагается в нескольких кварталах от места, где некогда высились башни-близнецы, разрушенные террористами. Они будут построены на месте здания XIX века, которое признано не имеющим художественной и исторической ценности и подлежит сносу. </w:t>
      </w:r>
      <w:r w:rsidRPr="00AE67B4">
        <w:rPr>
          <w:rFonts w:ascii="Arial" w:hAnsi="Arial" w:cs="Arial"/>
          <w:color w:val="333333"/>
          <w:spacing w:val="0"/>
          <w:w w:val="100"/>
          <w:sz w:val="10"/>
          <w:szCs w:val="10"/>
        </w:rPr>
        <w:br/>
        <w:t>Важно понять, что заявления Б. Обамы и М. Блумберга делались в атмосфере, когда (по результатам опроса, проведенного телекомпанией CNN до выступления президента 14 августа), против строительства мечети рядом с «граунд-зеро» выступали 70 процентов американцев.</w:t>
      </w:r>
      <w:r w:rsidRPr="00AE67B4">
        <w:rPr>
          <w:rFonts w:ascii="Arial" w:hAnsi="Arial" w:cs="Arial"/>
          <w:color w:val="333333"/>
          <w:spacing w:val="0"/>
          <w:w w:val="100"/>
          <w:sz w:val="10"/>
          <w:szCs w:val="10"/>
        </w:rPr>
        <w:br/>
        <w:t>В СМИ звучали заявления и авторитетных противников проекта, например Памелы Геллер, возглавляющей движение «Остановим исламизацию Америки», или Сары Пэйлин, бывшего губернатора Аляски и кандидата на пост вице-президента США.</w:t>
      </w:r>
      <w:r w:rsidRPr="00AE67B4">
        <w:rPr>
          <w:rFonts w:ascii="Arial" w:hAnsi="Arial" w:cs="Arial"/>
          <w:color w:val="333333"/>
          <w:spacing w:val="0"/>
          <w:w w:val="100"/>
          <w:sz w:val="10"/>
          <w:szCs w:val="10"/>
        </w:rPr>
        <w:br/>
        <w:t>Означает ли заявление президента США и кампания вокруг него, что мнение оппозиционеров игнорировалось? Нет, не означает. Б. Обама отмечал, что эти мнения ему известны и что он относится к ним с большим уважением. Однако задача сводилась не к сиюминутному угождению настроениям большинства, а к построению долгосрочной стратегии, направленной на борьбу с терроризмом, на преодоление этнической и конфессиональной разобщенностью в принципе. В сознании американцев и граждан всего мира строилась виртуальная картина не достигнутого пока, но желаемого и оптимального будущего, о которой говорилось выше.</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Открытие в Грозном 17 октября 2010 года мечети «Сердце Чечни»  имени Ахмада Кадырова</w:t>
      </w:r>
      <w:r w:rsidRPr="00AE67B4">
        <w:rPr>
          <w:rFonts w:ascii="Arial" w:hAnsi="Arial" w:cs="Arial"/>
          <w:color w:val="333333"/>
          <w:spacing w:val="0"/>
          <w:w w:val="100"/>
          <w:sz w:val="10"/>
          <w:szCs w:val="10"/>
        </w:rPr>
        <w:br/>
        <w:t>Казалось бы, пример с заявлением Б. Обамы от 14 августа 2010 года имеет весьма отдаленное отношение к событиям на Северном Кавказе. Однако мы имеем там почти прямой аналог прецедента с мусульманской мечетью на Северном Кавказе, причем, не виртуальной, как в случае с Нью-Йорком, а созданной в реальности.</w:t>
      </w:r>
      <w:r w:rsidRPr="00AE67B4">
        <w:rPr>
          <w:rFonts w:ascii="Arial" w:hAnsi="Arial" w:cs="Arial"/>
          <w:color w:val="333333"/>
          <w:spacing w:val="0"/>
          <w:w w:val="100"/>
          <w:sz w:val="10"/>
          <w:szCs w:val="10"/>
        </w:rPr>
        <w:br/>
        <w:t>Речь идет об открытой в Грозном 17 октября 2010 года мечети «Сердце Чечни»  имени Ахмада Кадырова и кампании вокруг нее. Сопоставляя американский и российский опыт, мы выходим на понимание оптимальной информационной модели, возможной для трансляции как в современный период, так и в отдаленной перспективе.</w:t>
      </w:r>
      <w:r w:rsidRPr="00AE67B4">
        <w:rPr>
          <w:rFonts w:ascii="Arial" w:hAnsi="Arial" w:cs="Arial"/>
          <w:color w:val="333333"/>
          <w:spacing w:val="0"/>
          <w:w w:val="100"/>
          <w:sz w:val="10"/>
          <w:szCs w:val="10"/>
        </w:rPr>
        <w:br/>
        <w:t xml:space="preserve">Итак, тезисы, которые продвигались в СМИ во втором случае. </w:t>
      </w:r>
      <w:r w:rsidRPr="00AE67B4">
        <w:rPr>
          <w:rFonts w:ascii="Arial" w:hAnsi="Arial" w:cs="Arial"/>
          <w:color w:val="333333"/>
          <w:spacing w:val="0"/>
          <w:w w:val="100"/>
          <w:sz w:val="10"/>
          <w:szCs w:val="10"/>
        </w:rPr>
        <w:br/>
        <w:t>- Открытие мечети в Грозном после долгих лет войны (контртеррористической операции) в Чечне – свидетельство того, что Россия не воюет против мусульман, а напротив, уважает их религию. Причем, эта мечеть – «Сердце Чечни имени Ахмада Кадырова» - самая большая в России и Европе.</w:t>
      </w:r>
      <w:r w:rsidRPr="00AE67B4">
        <w:rPr>
          <w:rFonts w:ascii="Arial" w:hAnsi="Arial" w:cs="Arial"/>
          <w:color w:val="333333"/>
          <w:spacing w:val="0"/>
          <w:w w:val="100"/>
          <w:sz w:val="10"/>
          <w:szCs w:val="10"/>
        </w:rPr>
        <w:br/>
        <w:t>- Безусловно, сильным ходом стало и то, что открытие мечети было приурочено к началу работы в Грозном II Международного миротворческого форума «Ислам – религия мира и созидания».  Соединение двух событий такого рода давало хороший совокупный информационный эффект. Добавим к этому, что первый форум с аналогичным названием проходил в августе 2007 года в чеченском городе Гудермесе, а третий – в мае 2010 года вновь в Грозном.</w:t>
      </w:r>
      <w:r w:rsidRPr="00AE67B4">
        <w:rPr>
          <w:rFonts w:ascii="Arial" w:hAnsi="Arial" w:cs="Arial"/>
          <w:color w:val="333333"/>
          <w:spacing w:val="0"/>
          <w:w w:val="100"/>
          <w:sz w:val="10"/>
          <w:szCs w:val="10"/>
        </w:rPr>
        <w:br/>
        <w:t>В рассказе об итогах третьего форума «Ислам – религия мира и созидания» на сайте www.islamrf.ru 13.05.2010 (характерный пример доминирующего освещения) отмечалось:</w:t>
      </w:r>
      <w:r w:rsidRPr="00AE67B4">
        <w:rPr>
          <w:rFonts w:ascii="Arial" w:hAnsi="Arial" w:cs="Arial"/>
          <w:color w:val="333333"/>
          <w:spacing w:val="0"/>
          <w:w w:val="100"/>
          <w:sz w:val="10"/>
          <w:szCs w:val="10"/>
        </w:rPr>
        <w:br/>
        <w:t>- «Выступающие говорили об истоках терроризма и экстремизма, о необходимости продолжения диалога между мусульманами разных стран и континентов, о том, какую угрозу несет исламскому миру глобализация» (слабо акцентированная подача информации, неактуальный упор на глобализацию – авт.);</w:t>
      </w:r>
      <w:r w:rsidRPr="00AE67B4">
        <w:rPr>
          <w:rFonts w:ascii="Arial" w:hAnsi="Arial" w:cs="Arial"/>
          <w:color w:val="333333"/>
          <w:spacing w:val="0"/>
          <w:w w:val="100"/>
          <w:sz w:val="10"/>
          <w:szCs w:val="10"/>
        </w:rPr>
        <w:br/>
        <w:t>-  «Касаясь ситуации в России, председатель ООД «Российское исламское наследие» Шавкят-хаджи Авясов увязал мартовские теракты в московском метрополитене с религиозной безграмотностью молодежи;</w:t>
      </w:r>
      <w:r w:rsidRPr="00AE67B4">
        <w:rPr>
          <w:rFonts w:ascii="Arial" w:hAnsi="Arial" w:cs="Arial"/>
          <w:color w:val="333333"/>
          <w:spacing w:val="0"/>
          <w:w w:val="100"/>
          <w:sz w:val="10"/>
          <w:szCs w:val="10"/>
        </w:rPr>
        <w:br/>
        <w:t>     - Почти треть из погибших от рук террористов наших сограждан – мусульмане (Эффективный посыл, прямо повторяющий американский вариант – авт.) Нельзя не обратить внимания на то, что исполнителями терактов всегда является новое поколение. А это значит, мы не дорабатываем в сфере исламского просвещения молодежи. Многие ее представители не знают, например, что суицид противоречит Корану. Так что, если мы сумеем добиться понимания Корана, это уже очень много» (Конструктивный посыл, призывающий к актуальному просвещению вокруг Корана и направленный против практики террористов-смертников – авт.);</w:t>
      </w:r>
      <w:r w:rsidRPr="00AE67B4">
        <w:rPr>
          <w:rFonts w:ascii="Arial" w:hAnsi="Arial" w:cs="Arial"/>
          <w:color w:val="333333"/>
          <w:spacing w:val="0"/>
          <w:w w:val="100"/>
          <w:sz w:val="10"/>
          <w:szCs w:val="10"/>
        </w:rPr>
        <w:br/>
        <w:t>    - «В этом аспекте примечателен опыт муфтия Поволжья Бибарсова. Он организовал молодежный клуб «Что? Где? Когда?» по знанию Священного Корана и хадисов пророка Мухаммеда (мир ему!). Это очень важно, ведь молодой человек, владеющий исламскими знаниями, никогда не пойдет на поводу у радикалов»;</w:t>
      </w:r>
      <w:r w:rsidRPr="00AE67B4">
        <w:rPr>
          <w:rFonts w:ascii="Arial" w:hAnsi="Arial" w:cs="Arial"/>
          <w:color w:val="333333"/>
          <w:spacing w:val="0"/>
          <w:w w:val="100"/>
          <w:sz w:val="10"/>
          <w:szCs w:val="10"/>
        </w:rPr>
        <w:br/>
        <w:t>- «Президент Рамзан Кадыров, под чьим руководством республика осуществила беспрецедентный прорыв от войны к миру, является потомком нескольких поколений богословов. Именно глубокая приверженность исламским канонам Ахмата Кадырова и нынешнего президента ЧР обусловили послевоенное возрождение Чечни – таков лейтмотив многих выступлений, прозвучавших в ходе пленарного заседания ММФ» (среднеактуальный посыл, свидетельствующий о приверженности руководителей Чечни мирному исламу – авт.)</w:t>
      </w:r>
      <w:r w:rsidRPr="00AE67B4">
        <w:rPr>
          <w:rFonts w:ascii="Arial" w:hAnsi="Arial" w:cs="Arial"/>
          <w:color w:val="333333"/>
          <w:spacing w:val="0"/>
          <w:w w:val="100"/>
          <w:sz w:val="10"/>
          <w:szCs w:val="10"/>
        </w:rPr>
        <w:br/>
        <w:t>Однако серьезная информационная кампания вокруг указанных событий не прослеживалась. Например, чрезвычайно слабо продвигались тезисы о том, что:</w:t>
      </w:r>
      <w:r w:rsidRPr="00AE67B4">
        <w:rPr>
          <w:rFonts w:ascii="Arial" w:hAnsi="Arial" w:cs="Arial"/>
          <w:color w:val="333333"/>
          <w:spacing w:val="0"/>
          <w:w w:val="100"/>
          <w:sz w:val="10"/>
          <w:szCs w:val="10"/>
        </w:rPr>
        <w:br/>
        <w:t>- мечеть в Грозном – «советский» проект, начатый в 1980-х годах, возобновленный в 1990-х и призванный символизировать успешный опыт мирного сосуществования и сотрудничества этносов и религий в нашей стране;</w:t>
      </w:r>
      <w:r w:rsidRPr="00AE67B4">
        <w:rPr>
          <w:rFonts w:ascii="Arial" w:hAnsi="Arial" w:cs="Arial"/>
          <w:color w:val="333333"/>
          <w:spacing w:val="0"/>
          <w:w w:val="100"/>
          <w:sz w:val="10"/>
          <w:szCs w:val="10"/>
        </w:rPr>
        <w:br/>
        <w:t>- руководители Чечни поддерживают восстановление (строительство) в республике православных храмов (информационная кампания 2007 г., практически не имевшая отголосков в последующий период – авт.);</w:t>
      </w:r>
      <w:r w:rsidRPr="00AE67B4">
        <w:rPr>
          <w:rFonts w:ascii="Arial" w:hAnsi="Arial" w:cs="Arial"/>
          <w:color w:val="333333"/>
          <w:spacing w:val="0"/>
          <w:w w:val="100"/>
          <w:sz w:val="10"/>
          <w:szCs w:val="10"/>
        </w:rPr>
        <w:br/>
        <w:t>- Форум в Грозном – событие, которому уделяют серьезное внимание не только религиозные (общественные) деятели, но и государственные руководители (последний тезис затруднителен еще и потому, что Р. Кадыров не присутствовал на Форуме, находясь в командировке – авт.).  </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 xml:space="preserve">Разбирая прецеденты освещения в СМИ тех или иных событий, сопоставляя их между собой и с предлагаемым информационным эталоном, важно отчетливо понимать и следующее. Существует сколько угодно столь же реальных исторических событий, доказанных фактов, озвученных мнений, которые способны опровергнуть одну реально-виртуальную картину настоящего и будущего и навязать другую. </w:t>
      </w:r>
      <w:r w:rsidRPr="00AE67B4">
        <w:rPr>
          <w:rFonts w:ascii="Arial" w:hAnsi="Arial" w:cs="Arial"/>
          <w:color w:val="333333"/>
          <w:spacing w:val="0"/>
          <w:w w:val="100"/>
          <w:sz w:val="10"/>
          <w:szCs w:val="10"/>
        </w:rPr>
        <w:br/>
        <w:t>Например, альтернативой приведенному выше тезису о продолжении в современный период традиций межнационального согласия на Кавказе 1960-х – 1980-х годов может быть демифологизация образа «покорителя Кавказа», командующего Кавказским корпусом в 1816-1827 гг.   генерала А. Ермолова. Достаточно, например, привести цитаты из его посланий чеченцам: «Малейшее неповиновение, набег или грабеж, и ваши аулы будут разгромлены, аманаты повешены», а в случае причастности самого аула – «деревня истребляется, жен и детей вырезывают» (Кавказская война. Т. 2.Вып. 1. СПб,, 1887. С. 94-95).</w:t>
      </w:r>
      <w:r w:rsidRPr="00AE67B4">
        <w:rPr>
          <w:rFonts w:ascii="Arial" w:hAnsi="Arial" w:cs="Arial"/>
          <w:color w:val="333333"/>
          <w:spacing w:val="0"/>
          <w:w w:val="100"/>
          <w:sz w:val="10"/>
          <w:szCs w:val="10"/>
        </w:rPr>
        <w:br/>
        <w:t xml:space="preserve">Альтернативой принципиальной возможности преодоления терроризма идеологическими средствами служат периодически звучащие и транслируемые в СМИ высказывания известных деятелей о </w:t>
      </w:r>
      <w:r w:rsidRPr="00AE67B4">
        <w:rPr>
          <w:rFonts w:ascii="Arial" w:hAnsi="Arial" w:cs="Arial"/>
          <w:color w:val="333333"/>
          <w:spacing w:val="0"/>
          <w:w w:val="100"/>
          <w:sz w:val="10"/>
          <w:szCs w:val="10"/>
        </w:rPr>
        <w:lastRenderedPageBreak/>
        <w:t>ситуации на Северном Кавказе. Например, в свою бытность начальником Генштаба Российской армии генерал А. Квашнин констатировал: «Стабильности нет и не будет… чеченцы нам не верят». И далее: «Ситуацию можно изменить только при четком руководстве группировкой и уничтожении всех бандитских формирований» (Толмачев А. Смерь генерала // Московские новости. 2002. № 7).</w:t>
      </w:r>
      <w:r w:rsidRPr="00AE67B4">
        <w:rPr>
          <w:rFonts w:ascii="Arial" w:hAnsi="Arial" w:cs="Arial"/>
          <w:color w:val="333333"/>
          <w:spacing w:val="0"/>
          <w:w w:val="100"/>
          <w:sz w:val="10"/>
          <w:szCs w:val="10"/>
        </w:rPr>
        <w:br/>
        <w:t xml:space="preserve">Но возможны и другие тезисы. Скажем, в Чечне отсутствует такое понятие, как дети-сироты и дети, оставшиеся без попечения родителей. России за пределами Северного Кавказа далеко до этого исключительно позитивного показателя, который лежит по большей части в морально-этической плоскости. </w:t>
      </w:r>
      <w:r w:rsidRPr="00AE67B4">
        <w:rPr>
          <w:rFonts w:ascii="Arial" w:hAnsi="Arial" w:cs="Arial"/>
          <w:color w:val="333333"/>
          <w:spacing w:val="0"/>
          <w:w w:val="100"/>
          <w:sz w:val="10"/>
          <w:szCs w:val="10"/>
        </w:rPr>
        <w:br/>
        <w:t xml:space="preserve">Можно, конечно, говорить о том, что данные высказывания справедливы применительно к ситуации, вырваны из контекста и пр. Но вопрос в другом: они не всегда актуальны с точки зрения поставленной задачи – формирования антитеррористической идеологии и продвижения ее через СМИ. </w:t>
      </w:r>
      <w:r w:rsidRPr="00AE67B4">
        <w:rPr>
          <w:rFonts w:ascii="Arial" w:hAnsi="Arial" w:cs="Arial"/>
          <w:color w:val="333333"/>
          <w:spacing w:val="0"/>
          <w:w w:val="100"/>
          <w:sz w:val="10"/>
          <w:szCs w:val="10"/>
        </w:rPr>
        <w:br/>
        <w:t> </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Взрывы в московском метро 29.03.2010 г.  </w:t>
      </w:r>
      <w:r w:rsidRPr="00AE67B4">
        <w:rPr>
          <w:rFonts w:ascii="Arial" w:hAnsi="Arial" w:cs="Arial"/>
          <w:color w:val="333333"/>
          <w:spacing w:val="0"/>
          <w:w w:val="100"/>
          <w:sz w:val="10"/>
          <w:szCs w:val="10"/>
        </w:rPr>
        <w:br/>
        <w:t>(сообщения, опубликованные на сайте «Новости Москвы» 21 июня (</w:t>
      </w:r>
      <w:hyperlink r:id="rId18" w:history="1">
        <w:r w:rsidRPr="00AE67B4">
          <w:rPr>
            <w:rFonts w:ascii="Arial" w:hAnsi="Arial" w:cs="Arial"/>
            <w:color w:val="1D85B3"/>
            <w:spacing w:val="0"/>
            <w:w w:val="100"/>
            <w:sz w:val="10"/>
            <w:u w:val="single"/>
          </w:rPr>
          <w:t>http://www.newsmsk.com/article/21Jun2010/terroristki_video.html</w:t>
        </w:r>
      </w:hyperlink>
      <w:r w:rsidRPr="00AE67B4">
        <w:rPr>
          <w:rFonts w:ascii="Arial" w:hAnsi="Arial" w:cs="Arial"/>
          <w:color w:val="333333"/>
          <w:spacing w:val="0"/>
          <w:w w:val="100"/>
          <w:sz w:val="10"/>
          <w:szCs w:val="10"/>
        </w:rPr>
        <w:t xml:space="preserve">) и  6 апреля </w:t>
      </w:r>
      <w:hyperlink r:id="rId19" w:history="1">
        <w:r w:rsidRPr="00AE67B4">
          <w:rPr>
            <w:rFonts w:ascii="Arial" w:hAnsi="Arial" w:cs="Arial"/>
            <w:color w:val="1D85B3"/>
            <w:spacing w:val="0"/>
            <w:w w:val="100"/>
            <w:sz w:val="10"/>
            <w:u w:val="single"/>
          </w:rPr>
          <w:t>http://www.newsmsk.com/article/21Jun2010/terroristki_video.html</w:t>
        </w:r>
      </w:hyperlink>
      <w:r w:rsidRPr="00AE67B4">
        <w:rPr>
          <w:rFonts w:ascii="Arial" w:hAnsi="Arial" w:cs="Arial"/>
          <w:color w:val="333333"/>
          <w:spacing w:val="0"/>
          <w:w w:val="100"/>
          <w:sz w:val="10"/>
          <w:szCs w:val="10"/>
        </w:rPr>
        <w:t>) 2010 г.</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Тезис сообщения</w:t>
      </w:r>
      <w:r w:rsidRPr="00AE67B4">
        <w:rPr>
          <w:rFonts w:ascii="Arial" w:hAnsi="Arial" w:cs="Arial"/>
          <w:color w:val="333333"/>
          <w:spacing w:val="0"/>
          <w:w w:val="100"/>
          <w:sz w:val="10"/>
          <w:szCs w:val="10"/>
        </w:rPr>
        <w:br/>
        <w:t xml:space="preserve">Соотв. (+) / </w:t>
      </w:r>
      <w:r w:rsidRPr="00AE67B4">
        <w:rPr>
          <w:rFonts w:ascii="Arial" w:hAnsi="Arial" w:cs="Arial"/>
          <w:color w:val="333333"/>
          <w:spacing w:val="0"/>
          <w:w w:val="100"/>
          <w:sz w:val="10"/>
          <w:szCs w:val="10"/>
        </w:rPr>
        <w:br/>
        <w:t xml:space="preserve">несоотв. (-) </w:t>
      </w:r>
      <w:r w:rsidRPr="00AE67B4">
        <w:rPr>
          <w:rFonts w:ascii="Arial" w:hAnsi="Arial" w:cs="Arial"/>
          <w:color w:val="333333"/>
          <w:spacing w:val="0"/>
          <w:w w:val="100"/>
          <w:sz w:val="10"/>
          <w:szCs w:val="10"/>
        </w:rPr>
        <w:br/>
        <w:t>инф. эталону</w:t>
      </w:r>
      <w:r w:rsidRPr="00AE67B4">
        <w:rPr>
          <w:rFonts w:ascii="Arial" w:hAnsi="Arial" w:cs="Arial"/>
          <w:color w:val="333333"/>
          <w:spacing w:val="0"/>
          <w:w w:val="100"/>
          <w:sz w:val="10"/>
          <w:szCs w:val="10"/>
        </w:rPr>
        <w:br/>
        <w:t xml:space="preserve">The Sunday Times обнародовала предсмертные видеообращения террористок, взорвавших себя в метро. </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w:t>
      </w:r>
      <w:r w:rsidRPr="00AE67B4">
        <w:rPr>
          <w:rFonts w:ascii="Arial" w:hAnsi="Arial" w:cs="Arial"/>
          <w:color w:val="333333"/>
          <w:spacing w:val="0"/>
          <w:w w:val="100"/>
          <w:sz w:val="10"/>
          <w:szCs w:val="10"/>
        </w:rPr>
        <w:br/>
        <w:t>Как пишет британская газета, 17-летняя Джанет Абдурахманова вела себя более твердо перед камерой, чем ее сообщница. В своем видеообращении она сказала, что заключила с Аллахом договор взамен на место в раю.</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w:t>
      </w:r>
      <w:r w:rsidRPr="00AE67B4">
        <w:rPr>
          <w:rFonts w:ascii="Arial" w:hAnsi="Arial" w:cs="Arial"/>
          <w:color w:val="333333"/>
          <w:spacing w:val="0"/>
          <w:w w:val="100"/>
          <w:sz w:val="10"/>
          <w:szCs w:val="10"/>
        </w:rPr>
        <w:br/>
        <w:t>На второй видеозаписи запечатлена 28-летняя Марьям Шарипова. Как отмечает издание, женщина выглядит неуверенной. Она глубоко вздыхает, теряет нить мысли и, кажется, скорее смирилась со своей судьбой, чем вдохновлена.</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w:t>
      </w:r>
      <w:r w:rsidRPr="00AE67B4">
        <w:rPr>
          <w:rFonts w:ascii="Arial" w:hAnsi="Arial" w:cs="Arial"/>
          <w:color w:val="333333"/>
          <w:spacing w:val="0"/>
          <w:w w:val="100"/>
          <w:sz w:val="10"/>
          <w:szCs w:val="10"/>
        </w:rPr>
        <w:br/>
        <w:t xml:space="preserve">Марьям Шарипова жила в селении Балахани в семье учителей. Ее отец всю жизнь преподавал русский язык и литературу в местной школе, мать - там же биологию. Окончив эту школу, Марьям поступила в Дагестанский педагогический университет, который окончила с красным дипломом в 2005 году. Имела два высших образования: математическое и психологическое. После окончания университета в Балахани преподавала информатику в местной школе. Жила дома с родителями. </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w:t>
      </w:r>
      <w:r w:rsidRPr="00AE67B4">
        <w:rPr>
          <w:rFonts w:ascii="Arial" w:hAnsi="Arial" w:cs="Arial"/>
          <w:color w:val="333333"/>
          <w:spacing w:val="0"/>
          <w:w w:val="100"/>
          <w:sz w:val="10"/>
          <w:szCs w:val="10"/>
        </w:rPr>
        <w:br/>
        <w:t>Отец сказал, что до сих пор не может поверить, что его дочь стала террористкой-смертницей. По его словам, она была уверенной в себе женщиной и стремилась чего-то достичь в жизни. По мнению отца, еще одним свидетельством, что Марьям не собиралась таким образом уходить из жизни, свидетельствует тот факт, что за неделю до смерти она заказала новое платье, купила дорогую швабру и сказала родственникам, что планирует заняться огородом.</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w:t>
      </w:r>
      <w:r w:rsidRPr="00AE67B4">
        <w:rPr>
          <w:rFonts w:ascii="Arial" w:hAnsi="Arial" w:cs="Arial"/>
          <w:color w:val="333333"/>
          <w:spacing w:val="0"/>
          <w:w w:val="100"/>
          <w:sz w:val="10"/>
          <w:szCs w:val="10"/>
        </w:rPr>
        <w:br/>
        <w:t>Расул Магомедов убежден, что Марьям не была зомбированной террористкой. По его версии, в Махачкале дочь похитили российские спецслужбы или кто-то еще, заинтересованный в проведении антимусульманской кампании, и в том, чтобы Дагестан погряз в кровавой войне.</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w:t>
      </w:r>
      <w:r w:rsidRPr="00AE67B4">
        <w:rPr>
          <w:rFonts w:ascii="Arial" w:hAnsi="Arial" w:cs="Arial"/>
          <w:color w:val="333333"/>
          <w:spacing w:val="0"/>
          <w:w w:val="100"/>
          <w:sz w:val="10"/>
          <w:szCs w:val="10"/>
        </w:rPr>
        <w:br/>
        <w:t xml:space="preserve">Следствие считает, что Марьям вела двойную жизнь и была женой лидера дагестанских террористов Магомедали Вагабова. Отец Марьям не верит, что она тайно вышла замуж. Раньше он говорил, что спрашивал у самой Марьям, когда стали ходить такие слухи, но та опровергла эти сведения. В то же время эксперты отмечают, что тайные браки боевиков с женщинами, которые симпатизируют исламистам, происходят регулярно. Супруги встречаются примерно раз в четыре месяца на явочных квартирах. </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w:t>
      </w:r>
      <w:r w:rsidRPr="00AE67B4">
        <w:rPr>
          <w:rFonts w:ascii="Arial" w:hAnsi="Arial" w:cs="Arial"/>
          <w:color w:val="333333"/>
          <w:spacing w:val="0"/>
          <w:w w:val="100"/>
          <w:sz w:val="10"/>
          <w:szCs w:val="10"/>
        </w:rPr>
        <w:br/>
        <w:t xml:space="preserve">Следствием установлены личности обеих террористок-смертниц. На сегодняшний день, по данным ФСБ, все организаторы взрывов в московском метро уничтожены. </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w:t>
      </w:r>
      <w:r w:rsidRPr="00AE67B4">
        <w:rPr>
          <w:rFonts w:ascii="Arial" w:hAnsi="Arial" w:cs="Arial"/>
          <w:color w:val="333333"/>
          <w:spacing w:val="0"/>
          <w:w w:val="100"/>
          <w:sz w:val="10"/>
          <w:szCs w:val="10"/>
        </w:rPr>
        <w:br/>
        <w:t xml:space="preserve">В первые дни после терактов в розыск была объявлена троица: 30-летний кавказец с бородой по фамилии Матаев, одетый в синюю куртку и темную бейсболку, а также две женщины славянского типа, одетые в юбки и платки. Согласно записям видеокамер, они сопровождали шахидок до метро. </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w:t>
      </w:r>
      <w:r w:rsidRPr="00AE67B4">
        <w:rPr>
          <w:rFonts w:ascii="Arial" w:hAnsi="Arial" w:cs="Arial"/>
          <w:color w:val="333333"/>
          <w:spacing w:val="0"/>
          <w:w w:val="100"/>
          <w:sz w:val="10"/>
          <w:szCs w:val="10"/>
        </w:rPr>
        <w:br/>
        <w:t>-</w:t>
      </w:r>
      <w:r w:rsidRPr="00AE67B4">
        <w:rPr>
          <w:rFonts w:ascii="Arial" w:hAnsi="Arial" w:cs="Arial"/>
          <w:color w:val="333333"/>
          <w:spacing w:val="0"/>
          <w:w w:val="100"/>
          <w:sz w:val="10"/>
          <w:szCs w:val="10"/>
        </w:rPr>
        <w:br/>
        <w:t>По словам водителя, он посадил эту компанию на стоянке в Кизляре. Вся компания разместилась на втором этаже автобуса. "Все вели себя тихо, не пили спиртное и не дебоширили. Женщины спали во время поездки", - добавил он.</w:t>
      </w:r>
      <w:r w:rsidRPr="00AE67B4">
        <w:rPr>
          <w:rFonts w:ascii="Arial" w:hAnsi="Arial" w:cs="Arial"/>
          <w:color w:val="333333"/>
          <w:spacing w:val="0"/>
          <w:w w:val="100"/>
          <w:sz w:val="10"/>
          <w:szCs w:val="10"/>
        </w:rPr>
        <w:br/>
        <w:t>-</w:t>
      </w:r>
      <w:r w:rsidRPr="00AE67B4">
        <w:rPr>
          <w:rFonts w:ascii="Arial" w:hAnsi="Arial" w:cs="Arial"/>
          <w:color w:val="333333"/>
          <w:spacing w:val="0"/>
          <w:w w:val="100"/>
          <w:sz w:val="10"/>
          <w:szCs w:val="10"/>
        </w:rPr>
        <w:br/>
        <w:t xml:space="preserve">Как сообщалось, Абдурахманова - вдова лидера дагестанских боевиков Умалата Магомедова (Аль-Бара), уничтоженного в ходе спецоперации 31 декабря прошлого года. </w:t>
      </w:r>
      <w:r w:rsidRPr="00AE67B4">
        <w:rPr>
          <w:rFonts w:ascii="Arial" w:hAnsi="Arial" w:cs="Arial"/>
          <w:color w:val="333333"/>
          <w:spacing w:val="0"/>
          <w:w w:val="100"/>
          <w:sz w:val="10"/>
          <w:szCs w:val="10"/>
        </w:rPr>
        <w:br/>
        <w:t>Как Дженнет оказалась среди смертниц, пока не ясно. Возможно, после смерти мужа она попала под влияние ваххабитских идеологов типа Саида Бурятского, которые убедили ее в том, что надо пожертвовать собой, чтобы отомстить за мужа.</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w:t>
      </w:r>
      <w:r w:rsidRPr="00AE67B4">
        <w:rPr>
          <w:rFonts w:ascii="Arial" w:hAnsi="Arial" w:cs="Arial"/>
          <w:color w:val="333333"/>
          <w:spacing w:val="0"/>
          <w:w w:val="100"/>
          <w:sz w:val="10"/>
          <w:szCs w:val="10"/>
        </w:rPr>
        <w:br/>
        <w:t>-</w:t>
      </w:r>
      <w:r w:rsidRPr="00AE67B4">
        <w:rPr>
          <w:rFonts w:ascii="Arial" w:hAnsi="Arial" w:cs="Arial"/>
          <w:color w:val="333333"/>
          <w:spacing w:val="0"/>
          <w:w w:val="100"/>
          <w:sz w:val="10"/>
          <w:szCs w:val="10"/>
        </w:rPr>
        <w:br/>
        <w:t>Студент из Малайзии Сим Ай Синь, который учится в российской столице в медицинской Академии имени Сеченова, утром 29 марта ехал в метро в одном вагоне вместе с Дженнет Абдурахмановой. Он рассказал Moscow Times о том, что женщина сразу привлекла его внимание неадекватным поведением. "Она стояла в вагоне около двери в какой-то неестественной позе, как будто хотела немедленно выскочить наружу. У нее был стеклянный взгляд. Женщина была одета в бесформенную куртку пурпурного цвета, шарфа на шее не было. Глаза у нее показались мне сильно расширенными, как бывает у наркоманов, они почти не мигали, и это выглядело пугающе".</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w:t>
      </w:r>
      <w:r w:rsidRPr="00AE67B4">
        <w:rPr>
          <w:rFonts w:ascii="Arial" w:hAnsi="Arial" w:cs="Arial"/>
          <w:color w:val="333333"/>
          <w:spacing w:val="0"/>
          <w:w w:val="100"/>
          <w:sz w:val="10"/>
          <w:szCs w:val="10"/>
        </w:rPr>
        <w:br/>
        <w:t>Дженнет росла умной тихой девочкой. Ее первая учительница сказала о ней "МК": "Золотая девочка была. Дженнет невероятно схватывала все на лету. Она была лучшей ученицей в классе, училась на одни "пятерки". Когда ей ставили "четверку", плакала. Дженнет во всем старалась быть лучшей, поскольку все знали о ее неблагополучной семье".</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w:t>
      </w:r>
      <w:r w:rsidRPr="00AE67B4">
        <w:rPr>
          <w:rFonts w:ascii="Arial" w:hAnsi="Arial" w:cs="Arial"/>
          <w:color w:val="333333"/>
          <w:spacing w:val="0"/>
          <w:w w:val="100"/>
          <w:sz w:val="10"/>
          <w:szCs w:val="10"/>
        </w:rPr>
        <w:br/>
        <w:t xml:space="preserve">По словам знакомых, муж Дженнет заменил ей отца, девушка была без памяти влюблена в него. </w:t>
      </w:r>
      <w:r w:rsidRPr="00AE67B4">
        <w:rPr>
          <w:rFonts w:ascii="Arial" w:hAnsi="Arial" w:cs="Arial"/>
          <w:color w:val="333333"/>
          <w:spacing w:val="0"/>
          <w:w w:val="100"/>
          <w:sz w:val="10"/>
          <w:szCs w:val="10"/>
        </w:rPr>
        <w:br/>
        <w:t>-</w:t>
      </w:r>
      <w:r w:rsidRPr="00AE67B4">
        <w:rPr>
          <w:rFonts w:ascii="Arial" w:hAnsi="Arial" w:cs="Arial"/>
          <w:color w:val="333333"/>
          <w:spacing w:val="0"/>
          <w:w w:val="100"/>
          <w:sz w:val="10"/>
          <w:szCs w:val="10"/>
        </w:rPr>
        <w:br/>
        <w:t xml:space="preserve">По словам родственников Дженнет, после смерти Магомедова она вышла замуж второй раз, но, попросту говоря, ее передали в пользование младшему брату убитого "эмира". </w:t>
      </w:r>
      <w:r w:rsidRPr="00AE67B4">
        <w:rPr>
          <w:rFonts w:ascii="Arial" w:hAnsi="Arial" w:cs="Arial"/>
          <w:color w:val="333333"/>
          <w:spacing w:val="0"/>
          <w:w w:val="100"/>
          <w:sz w:val="10"/>
          <w:szCs w:val="10"/>
        </w:rPr>
        <w:br/>
        <w:t>+</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          Таким образом, баланс соответствия эталону (11/6) нарушен в сторону несоответствий позициям отрицательного эталона, что делает публикацию, как минимум, неоптимальной, включающей комбинацию позитивного человеческого фактора, а также непредсказуемого и непонятного поведения, которые никак не способствуют разоблачению/нейтрализации идеологии и поведенческих устоев террористов.</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    Сообщения о применении ядов</w:t>
      </w:r>
      <w:r w:rsidRPr="00AE67B4">
        <w:rPr>
          <w:rFonts w:ascii="Arial" w:hAnsi="Arial" w:cs="Arial"/>
          <w:color w:val="333333"/>
          <w:spacing w:val="0"/>
          <w:w w:val="100"/>
          <w:sz w:val="10"/>
          <w:szCs w:val="10"/>
        </w:rPr>
        <w:br/>
        <w:t>    Иной, в значительной степени соответствующий предложенному информационному эталону подход, применен при конструировании сообщений о ядах, используемых в террористической/антитеррористической деятельности.</w:t>
      </w:r>
      <w:r w:rsidRPr="00AE67B4">
        <w:rPr>
          <w:rFonts w:ascii="Arial" w:hAnsi="Arial" w:cs="Arial"/>
          <w:color w:val="333333"/>
          <w:spacing w:val="0"/>
          <w:w w:val="100"/>
          <w:sz w:val="10"/>
          <w:szCs w:val="10"/>
        </w:rPr>
        <w:br/>
        <w:t>    Причем, один и тот же информационный повод использован, в одном случае, для дискредитации боевиков:</w:t>
      </w:r>
      <w:r w:rsidRPr="00AE67B4">
        <w:rPr>
          <w:rFonts w:ascii="Arial" w:hAnsi="Arial" w:cs="Arial"/>
          <w:color w:val="333333"/>
          <w:spacing w:val="0"/>
          <w:w w:val="100"/>
          <w:sz w:val="10"/>
          <w:szCs w:val="10"/>
        </w:rPr>
        <w:br/>
        <w:t>    15.08.2001 г. «Интерфакс» со ссылкой на ФСБ опубликовал сообщение под заголовком «В Чечне боевики готовы применить яды и отравляющие вещества при терактах». Вот текст сообщения:</w:t>
      </w:r>
      <w:r w:rsidRPr="00AE67B4">
        <w:rPr>
          <w:rFonts w:ascii="Arial" w:hAnsi="Arial" w:cs="Arial"/>
          <w:color w:val="333333"/>
          <w:spacing w:val="0"/>
          <w:w w:val="100"/>
          <w:sz w:val="10"/>
          <w:szCs w:val="10"/>
        </w:rPr>
        <w:br/>
        <w:t>«ФСБ России располагает проверенной информацией о готовности чеченских боевиков к применению ядов и отравляющих веществ в террористических целях.</w:t>
      </w:r>
      <w:r w:rsidRPr="00AE67B4">
        <w:rPr>
          <w:rFonts w:ascii="Arial" w:hAnsi="Arial" w:cs="Arial"/>
          <w:color w:val="333333"/>
          <w:spacing w:val="0"/>
          <w:w w:val="100"/>
          <w:sz w:val="10"/>
          <w:szCs w:val="10"/>
        </w:rPr>
        <w:br/>
        <w:t>В частности, сотрудники контрразведки располагают аудиозаписью перехвата разговора одного из главарей бандформирований Ризвана Читигова и находящегося в Объединенных Арабских Эмиратах Хизира Алхазурова. Разговор свидетельствует о подобных приготовлениях, сообщили в ЦОС ФСБ России.</w:t>
      </w:r>
      <w:r w:rsidRPr="00AE67B4">
        <w:rPr>
          <w:rFonts w:ascii="Arial" w:hAnsi="Arial" w:cs="Arial"/>
          <w:color w:val="333333"/>
          <w:spacing w:val="0"/>
          <w:w w:val="100"/>
          <w:sz w:val="10"/>
          <w:szCs w:val="10"/>
        </w:rPr>
        <w:br/>
        <w:t>По оперативным данным спецслужбы, Х.Алхазуров "является одним из представителей боевиков за рубежом". В ходе телефонного разговора Р.Читигов просил своего визави "подготовить инструкции по изготовлению в кустарных условиях из подручных материалов ядов для их использования против федеральных сил".</w:t>
      </w:r>
      <w:r w:rsidRPr="00AE67B4">
        <w:rPr>
          <w:rFonts w:ascii="Arial" w:hAnsi="Arial" w:cs="Arial"/>
          <w:color w:val="333333"/>
          <w:spacing w:val="0"/>
          <w:w w:val="100"/>
          <w:sz w:val="10"/>
          <w:szCs w:val="10"/>
        </w:rPr>
        <w:br/>
        <w:t>В ходе оперативной проверки этих данных, отметили представители ФСБ, на одном из явочных пунктов банды Читигова были обнаружены ингредиенты отравляющих веществ и "инструкции по их применению в комбинации с обычными боеприпасами".</w:t>
      </w:r>
      <w:r w:rsidRPr="00AE67B4">
        <w:rPr>
          <w:rFonts w:ascii="Arial" w:hAnsi="Arial" w:cs="Arial"/>
          <w:color w:val="333333"/>
          <w:spacing w:val="0"/>
          <w:w w:val="100"/>
          <w:sz w:val="10"/>
          <w:szCs w:val="10"/>
        </w:rPr>
        <w:br/>
        <w:t>В инструкциях также содержались "рекомендации" по отравлению продуктов питания и водных источников, подчеркнули в ФСБ.</w:t>
      </w:r>
      <w:r w:rsidRPr="00AE67B4">
        <w:rPr>
          <w:rFonts w:ascii="Arial" w:hAnsi="Arial" w:cs="Arial"/>
          <w:color w:val="333333"/>
          <w:spacing w:val="0"/>
          <w:w w:val="100"/>
          <w:sz w:val="10"/>
          <w:szCs w:val="10"/>
        </w:rPr>
        <w:br/>
        <w:t>Собеседники агентства напомнили, что попытки использовать отравляющие вещества против федеральных сил предпринимались боевиками и ранее. В частности, в декабре 1999 года в Грозном террористы взорвали цистерну с хлором. От ядовитого облака, образовавшегося после взрыва, пострадали мирные жители, напомнили в ФСБ.</w:t>
      </w:r>
      <w:r w:rsidRPr="00AE67B4">
        <w:rPr>
          <w:rFonts w:ascii="Arial" w:hAnsi="Arial" w:cs="Arial"/>
          <w:color w:val="333333"/>
          <w:spacing w:val="0"/>
          <w:w w:val="100"/>
          <w:sz w:val="10"/>
          <w:szCs w:val="10"/>
        </w:rPr>
        <w:br/>
        <w:t>Здесь не исключают, что боевики намерены обвинить российские власти в применении химических веществ против мирного населения.</w:t>
      </w:r>
      <w:r w:rsidRPr="00AE67B4">
        <w:rPr>
          <w:rFonts w:ascii="Arial" w:hAnsi="Arial" w:cs="Arial"/>
          <w:color w:val="333333"/>
          <w:spacing w:val="0"/>
          <w:w w:val="100"/>
          <w:sz w:val="10"/>
          <w:szCs w:val="10"/>
        </w:rPr>
        <w:br/>
        <w:t xml:space="preserve">    В другом случае тот же повод используется для устрашения бандитов и их пособников: </w:t>
      </w:r>
      <w:r w:rsidRPr="00AE67B4">
        <w:rPr>
          <w:rFonts w:ascii="Arial" w:hAnsi="Arial" w:cs="Arial"/>
          <w:color w:val="333333"/>
          <w:spacing w:val="0"/>
          <w:w w:val="100"/>
          <w:sz w:val="10"/>
          <w:szCs w:val="10"/>
        </w:rPr>
        <w:br/>
        <w:t>Чеченских боевиков ФСБ травит ядом. 17 жертв (</w:t>
      </w:r>
      <w:hyperlink r:id="rId20" w:history="1">
        <w:r w:rsidRPr="00AE67B4">
          <w:rPr>
            <w:rFonts w:ascii="Arial" w:hAnsi="Arial" w:cs="Arial"/>
            <w:color w:val="1D85B3"/>
            <w:spacing w:val="0"/>
            <w:w w:val="100"/>
            <w:sz w:val="10"/>
            <w:u w:val="single"/>
          </w:rPr>
          <w:t>http://infosmi.com/news/read/Chechenskih_boevikov_FSB_travit_jadom_17_zhertv.html</w:t>
        </w:r>
      </w:hyperlink>
      <w:r w:rsidRPr="00AE67B4">
        <w:rPr>
          <w:rFonts w:ascii="Arial" w:hAnsi="Arial" w:cs="Arial"/>
          <w:color w:val="333333"/>
          <w:spacing w:val="0"/>
          <w:w w:val="100"/>
          <w:sz w:val="10"/>
          <w:szCs w:val="10"/>
        </w:rPr>
        <w:t>)</w:t>
      </w:r>
      <w:r w:rsidRPr="00AE67B4">
        <w:rPr>
          <w:rFonts w:ascii="Arial" w:hAnsi="Arial" w:cs="Arial"/>
          <w:color w:val="333333"/>
          <w:spacing w:val="0"/>
          <w:w w:val="100"/>
          <w:sz w:val="10"/>
          <w:szCs w:val="10"/>
        </w:rPr>
        <w:br/>
        <w:t>«Новую тактику борьбы с боевиками в Чечне стали применять российские спецслужбы. По полученным данным, за последние семь месяцев не менее 17 бандитов и их лидеров были уничтожены при помощи ядов, подмешанных в продукты питания. Контрразведчики пытались таким образом убить и Доку Умарова, но, несмотря на сильное отравление, он выжил.</w:t>
      </w:r>
      <w:r w:rsidRPr="00AE67B4">
        <w:rPr>
          <w:rFonts w:ascii="Arial" w:hAnsi="Arial" w:cs="Arial"/>
          <w:color w:val="333333"/>
          <w:spacing w:val="0"/>
          <w:w w:val="100"/>
          <w:sz w:val="10"/>
          <w:szCs w:val="10"/>
        </w:rPr>
        <w:br/>
        <w:t>Самую успешную операцию с применением ядов спецслужбы провели еще в 2002 году, когда ликвидировали полевого командира Хаттаба. «Это было разовое мероприятие, которое готовилось очень долго, и было направлено на убийство одного человека», — отметил источник «Росбалта» в российских спецслужбах. Контрразведчики вышли на доверенное лицо Хаттаба, жителя Дагестана, передававшего полевому командиру послания от российских и зарубежных соратников. Агенты ФСБ РФ почти год налаживали отношения с курьером, пока — при помощи денег и уговоров — не убедили его поучаствовать в операции.</w:t>
      </w:r>
      <w:r w:rsidRPr="00AE67B4">
        <w:rPr>
          <w:rFonts w:ascii="Arial" w:hAnsi="Arial" w:cs="Arial"/>
          <w:color w:val="333333"/>
          <w:spacing w:val="0"/>
          <w:w w:val="100"/>
          <w:sz w:val="10"/>
          <w:szCs w:val="10"/>
        </w:rPr>
        <w:br/>
        <w:t>Дагестанец предоставил спецслужбам один из конвертов, предназначенных Хаттабу, из него было извлечено письмо, которое обработали сильнодействующим веществом. После этого послание аккуратно запечатали обратно в конверт, а курьер передал его в руки Хаттаба. Через некоторое время после того, как арабский боевик прочитал депешу, он умер. Курьер сумел к этому времени уехать.</w:t>
      </w:r>
      <w:r w:rsidRPr="00AE67B4">
        <w:rPr>
          <w:rFonts w:ascii="Arial" w:hAnsi="Arial" w:cs="Arial"/>
          <w:color w:val="333333"/>
          <w:spacing w:val="0"/>
          <w:w w:val="100"/>
          <w:sz w:val="10"/>
          <w:szCs w:val="10"/>
        </w:rPr>
        <w:br/>
        <w:t>По словам источника «Росбалта» в спецслужбах, с конца 2009 года отравление боевиков фактически поставлено на поток. Бандитов найти среди гор и лесистой местности сложно, они оказывают ожесточенное сопротивление, в результате гибнут представители федеральных сил. Гораздо проще установить жителей Чечни, которые снабжают боевиков продуктами.</w:t>
      </w:r>
      <w:r w:rsidRPr="00AE67B4">
        <w:rPr>
          <w:rFonts w:ascii="Arial" w:hAnsi="Arial" w:cs="Arial"/>
          <w:color w:val="333333"/>
          <w:spacing w:val="0"/>
          <w:w w:val="100"/>
          <w:sz w:val="10"/>
          <w:szCs w:val="10"/>
        </w:rPr>
        <w:br/>
        <w:t>«При помощи агентурной сети мы выявляем по нескольку подобных снабженцев в неделю, — отметил собеседник агентства. — Раньше их просто задерживали за пособничество участникам бандформирований, а потом решили использовать для уничтожения наиболее опасных лидеров боевиков». Поставщиков продуктов очень убедительно уговаривают поучаствовать в спецоперации, либо контрразведчики незаметно для пособников бандитов подмешивают сильные яды в продукты питания.</w:t>
      </w:r>
      <w:r w:rsidRPr="00AE67B4">
        <w:rPr>
          <w:rFonts w:ascii="Arial" w:hAnsi="Arial" w:cs="Arial"/>
          <w:color w:val="333333"/>
          <w:spacing w:val="0"/>
          <w:w w:val="100"/>
          <w:sz w:val="10"/>
          <w:szCs w:val="10"/>
        </w:rPr>
        <w:br/>
        <w:t>Примечательно, что большинство из них рассчитаны не на моментальное действие, а производят эффект через некоторое время после приема. Это необходимо для того, чтобы снабженца можно было вывести из-под удара. Потом к работе приступают правоохранительные органы Чечни. Они  дожидаются, когда яд сработает, и начинают прочесывать местность, где предположительно укрывались бандиты. В случае обнаружения тел, объявляется о проведении очередной успешной операции.</w:t>
      </w:r>
      <w:r w:rsidRPr="00AE67B4">
        <w:rPr>
          <w:rFonts w:ascii="Arial" w:hAnsi="Arial" w:cs="Arial"/>
          <w:color w:val="333333"/>
          <w:spacing w:val="0"/>
          <w:w w:val="100"/>
          <w:sz w:val="10"/>
          <w:szCs w:val="10"/>
        </w:rPr>
        <w:br/>
        <w:t>Источник утверждает, что по такому сценарию события развивались осенью 2009 года. Тогда яд был подмешан в продукты, предназначавшиеся полевым командирам Магарби Темиралиеву и Абубакару Пашаеву. Последний вел войну против федеральных сил еще с 90-х годов, считался одним из самых опытных полевых командиров. «К его мнению прислушивались большинство других лидеров боевиков, у него был свой отряд из 15-20 хорошо подготовленных человек, которых было крайне тяжело не только обнаружить, но и уничтожить без потерь».</w:t>
      </w:r>
      <w:r w:rsidRPr="00AE67B4">
        <w:rPr>
          <w:rFonts w:ascii="Arial" w:hAnsi="Arial" w:cs="Arial"/>
          <w:color w:val="333333"/>
          <w:spacing w:val="0"/>
          <w:w w:val="100"/>
          <w:sz w:val="10"/>
          <w:szCs w:val="10"/>
        </w:rPr>
        <w:br/>
        <w:t>В октябре 2009 года в покрытых лесом горах Ножай-Юртовского района Темиралиев и Пашаев вместе с подчиненными отведали поступившие им продукты, а вскоре им всем стало плохо. После этого правоохранительные органы начали прочесывать местность. В результате были обнаружены трупы Пашаева и еще семи боевиков. Темиралиев и другие бандиты, как было установлено позже, получили серьезные отравления, но выжили и скрылись. Официально было объявлено, что отряд Пашаева уничтожен в ходе боя.</w:t>
      </w:r>
      <w:r w:rsidRPr="00AE67B4">
        <w:rPr>
          <w:rFonts w:ascii="Arial" w:hAnsi="Arial" w:cs="Arial"/>
          <w:color w:val="333333"/>
          <w:spacing w:val="0"/>
          <w:w w:val="100"/>
          <w:sz w:val="10"/>
          <w:szCs w:val="10"/>
        </w:rPr>
        <w:br/>
        <w:t xml:space="preserve">Как отмечает наш источник, в этот же период времени яд вместе с продуктами был отправлен и лидеру боевиков Доку Умарову. В ноябре 2009 года у спецслужб появилась информация, что Умаров и его приближенные приняли отраву, и им настолько плохо, что они умрут со дня на день. Установив примерное место, где могут находиться «больные» (Ачхой-Мартановский район), федеральные силы нанесли по нему ракетный удар, после чего лес стали прочесывать. Там нашли трупы боевиков, но Умарова среди них не оказалось. Выяснилось, что полевой командир выжил после </w:t>
      </w:r>
      <w:r w:rsidRPr="00AE67B4">
        <w:rPr>
          <w:rFonts w:ascii="Arial" w:hAnsi="Arial" w:cs="Arial"/>
          <w:color w:val="333333"/>
          <w:spacing w:val="0"/>
          <w:w w:val="100"/>
          <w:sz w:val="10"/>
          <w:szCs w:val="10"/>
        </w:rPr>
        <w:lastRenderedPageBreak/>
        <w:t xml:space="preserve">отравления, однако в себя приходил до февраля. «Есть сведения, что из-за яда у Умарова развились несколько тяжелых заболеваний», — отметил наш источник.  </w:t>
      </w:r>
      <w:r w:rsidRPr="00AE67B4">
        <w:rPr>
          <w:rFonts w:ascii="Arial" w:hAnsi="Arial" w:cs="Arial"/>
          <w:color w:val="333333"/>
          <w:spacing w:val="0"/>
          <w:w w:val="100"/>
          <w:sz w:val="10"/>
          <w:szCs w:val="10"/>
        </w:rPr>
        <w:br/>
        <w:t>В мае 2010 года продпаек «с приветом» отправили в отряд арабского полевого командира Ясира Амата, который участвовал в подготовке смертников. Отрава была замедленного действия, а как только она «сработала», спецслужбы начали прочесывать местность в Веденском районе. В результате были обнаружены тела восьми боевиков и могила Ясира. Официально и на этот раз сообщили, что бандитов убили в ходе боя. Косвенно подтверждает версию об использовании ядов и тот факт, что, как следует из официальных сообщений, во время операций в Ножай-Юртовском и в Веденском районах никто из представителей правоохранительных органов не пострадал.</w:t>
      </w:r>
      <w:r w:rsidRPr="00AE67B4">
        <w:rPr>
          <w:rFonts w:ascii="Arial" w:hAnsi="Arial" w:cs="Arial"/>
          <w:color w:val="333333"/>
          <w:spacing w:val="0"/>
          <w:w w:val="100"/>
          <w:sz w:val="10"/>
          <w:szCs w:val="10"/>
        </w:rPr>
        <w:br/>
        <w:t xml:space="preserve">«Операции с применением ядов будут продолжаться, — отметил собеседник агентства. — Даже зная примерное месторасположение боевиков, уничтожить их сложно – они очень мобильны, хорошо знают местность. После действия ядов никуда убежать бандиты уже не могут. К тому же это позволяет избежать потерь».  </w:t>
      </w:r>
      <w:r w:rsidRPr="00AE67B4">
        <w:rPr>
          <w:rFonts w:ascii="Arial" w:hAnsi="Arial" w:cs="Arial"/>
          <w:color w:val="333333"/>
          <w:spacing w:val="0"/>
          <w:w w:val="100"/>
          <w:sz w:val="10"/>
          <w:szCs w:val="10"/>
        </w:rPr>
        <w:br/>
        <w:t xml:space="preserve">В то же время здесь стоит обратить внимание на нежелательное употребление слов и словосочетаний «чеченские боевики» (вместо – здесь же – «боевики в Чечне»), «дагестанец» (вместо – здесь же – «житель Дагестана»), «арабский полевой командир» (вместо – оптимального – «наемник, прибывший из Объединенных Арабских Эмиратов или иного установленного государства»). </w:t>
      </w:r>
      <w:r w:rsidRPr="00AE67B4">
        <w:rPr>
          <w:rFonts w:ascii="Arial" w:hAnsi="Arial" w:cs="Arial"/>
          <w:color w:val="333333"/>
          <w:spacing w:val="0"/>
          <w:w w:val="100"/>
          <w:sz w:val="10"/>
          <w:szCs w:val="10"/>
        </w:rPr>
        <w:br/>
        <w:t>Добавим к этому и то, что субъекты СМИ, прямо или косвенно поддерживающие терроризм, тоже активно внедряют приемлемую для них лексику. Отсюда важны разоблачающие материалы. Так, в  материале «Рупор «прогрессивной общественности». О некоторых нюансах информационной политики «Аль-Джазиры» ("Chaskor.ru", Москва 31 августа 2010 г.) автор Сергей Кузнецов  представил характерные терминологические конструкции названного телеканала, а также ряда других зарубежных СМИ.  Мы приводим их в табличном варианте вместе с собственными рекомендациями по применению альтернативной терминологии.</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 xml:space="preserve">Событие </w:t>
      </w:r>
      <w:r w:rsidRPr="00AE67B4">
        <w:rPr>
          <w:rFonts w:ascii="Arial" w:hAnsi="Arial" w:cs="Arial"/>
          <w:color w:val="333333"/>
          <w:spacing w:val="0"/>
          <w:w w:val="100"/>
          <w:sz w:val="10"/>
          <w:szCs w:val="10"/>
        </w:rPr>
        <w:br/>
        <w:t>Термин «Аль-Джазиры» и других СМИ с аналогичными (косвенно оправдывающими действия террористов) подходами</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Рекомендуемая терминология</w:t>
      </w:r>
      <w:r w:rsidRPr="00AE67B4">
        <w:rPr>
          <w:rFonts w:ascii="Arial" w:hAnsi="Arial" w:cs="Arial"/>
          <w:color w:val="333333"/>
          <w:spacing w:val="0"/>
          <w:w w:val="100"/>
          <w:sz w:val="10"/>
          <w:szCs w:val="10"/>
        </w:rPr>
        <w:br/>
        <w:t>В большинстве ситуаций</w:t>
      </w:r>
      <w:r w:rsidRPr="00AE67B4">
        <w:rPr>
          <w:rFonts w:ascii="Arial" w:hAnsi="Arial" w:cs="Arial"/>
          <w:color w:val="333333"/>
          <w:spacing w:val="0"/>
          <w:w w:val="100"/>
          <w:sz w:val="10"/>
          <w:szCs w:val="10"/>
        </w:rPr>
        <w:br/>
        <w:t>Действие (здесь и далее - террористического характера – авт.) произвели «борцы за свободу» (freedom fighters)</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Действие произвели террористы (преступники, бандиты)</w:t>
      </w:r>
      <w:r w:rsidRPr="00AE67B4">
        <w:rPr>
          <w:rFonts w:ascii="Arial" w:hAnsi="Arial" w:cs="Arial"/>
          <w:color w:val="333333"/>
          <w:spacing w:val="0"/>
          <w:w w:val="100"/>
          <w:sz w:val="10"/>
          <w:szCs w:val="10"/>
        </w:rPr>
        <w:br/>
        <w:t>Захват  больницы в Будённовске и  школы в Беслане</w:t>
      </w:r>
      <w:r w:rsidRPr="00AE67B4">
        <w:rPr>
          <w:rFonts w:ascii="Arial" w:hAnsi="Arial" w:cs="Arial"/>
          <w:color w:val="333333"/>
          <w:spacing w:val="0"/>
          <w:w w:val="100"/>
          <w:sz w:val="10"/>
          <w:szCs w:val="10"/>
        </w:rPr>
        <w:br/>
        <w:t>Захват осуществили «мятежники» (rebels)</w:t>
      </w:r>
      <w:r w:rsidRPr="00AE67B4">
        <w:rPr>
          <w:rFonts w:ascii="Arial" w:hAnsi="Arial" w:cs="Arial"/>
          <w:color w:val="333333"/>
          <w:spacing w:val="0"/>
          <w:w w:val="100"/>
          <w:sz w:val="10"/>
          <w:szCs w:val="10"/>
        </w:rPr>
        <w:br/>
        <w:t>Действие произвели террористы (преступники, бандиты)</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События 11 сентября 2001 года в Нью-Йорке</w:t>
      </w:r>
      <w:r w:rsidRPr="00AE67B4">
        <w:rPr>
          <w:rFonts w:ascii="Arial" w:hAnsi="Arial" w:cs="Arial"/>
          <w:color w:val="333333"/>
          <w:spacing w:val="0"/>
          <w:w w:val="100"/>
          <w:sz w:val="10"/>
          <w:szCs w:val="10"/>
        </w:rPr>
        <w:br/>
        <w:t>Атаку произвели представители «национально-освободительного движения»</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Действие произвели террористы (преступники, бандиты)</w:t>
      </w:r>
      <w:r w:rsidRPr="00AE67B4">
        <w:rPr>
          <w:rFonts w:ascii="Arial" w:hAnsi="Arial" w:cs="Arial"/>
          <w:color w:val="333333"/>
          <w:spacing w:val="0"/>
          <w:w w:val="100"/>
          <w:sz w:val="10"/>
          <w:szCs w:val="10"/>
        </w:rPr>
        <w:br/>
        <w:t>Взрыв смертниц в московском метро 29 марта 2010 года</w:t>
      </w:r>
      <w:r w:rsidRPr="00AE67B4">
        <w:rPr>
          <w:rFonts w:ascii="Arial" w:hAnsi="Arial" w:cs="Arial"/>
          <w:color w:val="333333"/>
          <w:spacing w:val="0"/>
          <w:w w:val="100"/>
          <w:sz w:val="10"/>
          <w:szCs w:val="10"/>
        </w:rPr>
        <w:br/>
        <w:t>Употреблялись фразы «так называемый терроризм», и (в кавычках) - «терроризм»</w:t>
      </w:r>
      <w:r w:rsidRPr="00AE67B4">
        <w:rPr>
          <w:rFonts w:ascii="Arial" w:hAnsi="Arial" w:cs="Arial"/>
          <w:color w:val="333333"/>
          <w:spacing w:val="0"/>
          <w:w w:val="100"/>
          <w:sz w:val="10"/>
          <w:szCs w:val="10"/>
        </w:rPr>
        <w:br/>
        <w:t>Две женщины (самоубийцы) из числа подготовленных террористами смертниц произвели самоподрыв</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Подрывы палестинских смертников в израильских кафе и автобусах</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«Акция самопожертвования», «мученики», «мученические акции»</w:t>
      </w:r>
      <w:r w:rsidRPr="00AE67B4">
        <w:rPr>
          <w:rFonts w:ascii="Arial" w:hAnsi="Arial" w:cs="Arial"/>
          <w:color w:val="333333"/>
          <w:spacing w:val="0"/>
          <w:w w:val="100"/>
          <w:sz w:val="10"/>
          <w:szCs w:val="10"/>
        </w:rPr>
        <w:br/>
        <w:t>Мужчины из числа подготовленных террористами смертников (самоубийцы) произвели самоподрыв</w:t>
      </w:r>
      <w:r w:rsidRPr="00AE67B4">
        <w:rPr>
          <w:rFonts w:ascii="Arial" w:hAnsi="Arial" w:cs="Arial"/>
          <w:color w:val="333333"/>
          <w:spacing w:val="0"/>
          <w:w w:val="100"/>
          <w:sz w:val="10"/>
          <w:szCs w:val="10"/>
        </w:rPr>
        <w:br/>
        <w:t>Войны США в Ираке и Афганистане, столкновения террористов с войсками</w:t>
      </w:r>
      <w:r w:rsidRPr="00AE67B4">
        <w:rPr>
          <w:rFonts w:ascii="Arial" w:hAnsi="Arial" w:cs="Arial"/>
          <w:color w:val="333333"/>
          <w:spacing w:val="0"/>
          <w:w w:val="100"/>
          <w:sz w:val="10"/>
          <w:szCs w:val="10"/>
        </w:rPr>
        <w:br/>
        <w:t>«Нападение»</w:t>
      </w:r>
      <w:r w:rsidRPr="00AE67B4">
        <w:rPr>
          <w:rFonts w:ascii="Arial" w:hAnsi="Arial" w:cs="Arial"/>
          <w:color w:val="333333"/>
          <w:spacing w:val="0"/>
          <w:w w:val="100"/>
          <w:sz w:val="10"/>
          <w:szCs w:val="10"/>
        </w:rPr>
        <w:br/>
        <w:t>Гибель террористов от  огня американских солдат</w:t>
      </w:r>
      <w:r w:rsidRPr="00AE67B4">
        <w:rPr>
          <w:rFonts w:ascii="Arial" w:hAnsi="Arial" w:cs="Arial"/>
          <w:color w:val="333333"/>
          <w:spacing w:val="0"/>
          <w:w w:val="100"/>
          <w:sz w:val="10"/>
          <w:szCs w:val="10"/>
        </w:rPr>
        <w:br/>
        <w:t>Войны США в Ираке и Афганистане, потери среди мирного населения</w:t>
      </w:r>
      <w:r w:rsidRPr="00AE67B4">
        <w:rPr>
          <w:rFonts w:ascii="Arial" w:hAnsi="Arial" w:cs="Arial"/>
          <w:color w:val="333333"/>
          <w:spacing w:val="0"/>
          <w:w w:val="100"/>
          <w:sz w:val="10"/>
          <w:szCs w:val="10"/>
        </w:rPr>
        <w:br/>
        <w:t>Действуют «Воины Аллаха» в Ираке, «талибы» в Афганистане, «движение сопротивления» против американских войск</w:t>
      </w:r>
      <w:r w:rsidRPr="00AE67B4">
        <w:rPr>
          <w:rFonts w:ascii="Arial" w:hAnsi="Arial" w:cs="Arial"/>
          <w:color w:val="333333"/>
          <w:spacing w:val="0"/>
          <w:w w:val="100"/>
          <w:sz w:val="10"/>
          <w:szCs w:val="10"/>
        </w:rPr>
        <w:br/>
        <w:t xml:space="preserve">Массовые расправы террористов над мирным населением с целью создания атмосферы страха, запугивания и насаждения псевдорелигии, </w:t>
      </w:r>
      <w:r w:rsidRPr="00AE67B4">
        <w:rPr>
          <w:rFonts w:ascii="Arial" w:hAnsi="Arial" w:cs="Arial"/>
          <w:color w:val="333333"/>
          <w:spacing w:val="0"/>
          <w:w w:val="100"/>
          <w:sz w:val="10"/>
          <w:szCs w:val="10"/>
        </w:rPr>
        <w:br/>
        <w:t>неприемлемой формы ислама, вроде той, что была одно время в Афганистане  или в Чечне между двумя войсковыми операциями</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Демонстрации в Ираке</w:t>
      </w:r>
      <w:r w:rsidRPr="00AE67B4">
        <w:rPr>
          <w:rFonts w:ascii="Arial" w:hAnsi="Arial" w:cs="Arial"/>
          <w:color w:val="333333"/>
          <w:spacing w:val="0"/>
          <w:w w:val="100"/>
          <w:sz w:val="10"/>
          <w:szCs w:val="10"/>
        </w:rPr>
        <w:br/>
        <w:t>«Гневная» реакция, «массовые акции протеста»</w:t>
      </w:r>
      <w:r w:rsidRPr="00AE67B4">
        <w:rPr>
          <w:rFonts w:ascii="Arial" w:hAnsi="Arial" w:cs="Arial"/>
          <w:color w:val="333333"/>
          <w:spacing w:val="0"/>
          <w:w w:val="100"/>
          <w:sz w:val="10"/>
          <w:szCs w:val="10"/>
        </w:rPr>
        <w:br/>
        <w:t>У террористов массовой является любая антиизраильская или антиамериканская демонстрация, даже если она состоит из десятка человек</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w:t>
      </w:r>
      <w:r w:rsidRPr="00AE67B4">
        <w:rPr>
          <w:rFonts w:ascii="Arial" w:hAnsi="Arial" w:cs="Arial"/>
          <w:color w:val="333333"/>
          <w:spacing w:val="0"/>
          <w:w w:val="100"/>
          <w:sz w:val="10"/>
          <w:szCs w:val="10"/>
        </w:rPr>
        <w:br/>
        <w:t>В завершение заметим, что предложенный перечень позиций информационного эталона выступает в виде впервые предложенного проекта, не является исчерпывающим и требует тестирования, коррекции и дополнения в рамках специальных процедур (фокус-группы, глубинные интервью, репрезентативные исследования). В предложенном эталоне сформулированы наиболее общие позиции, из которых вытекают позиции частные.</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ПРИЛОЖЕНИЕ 1.</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ИНФОРМАЦИОННЫЙ АУДИТ</w:t>
      </w:r>
      <w:r w:rsidRPr="00AE67B4">
        <w:rPr>
          <w:rFonts w:ascii="Arial" w:hAnsi="Arial" w:cs="Arial"/>
          <w:color w:val="333333"/>
          <w:spacing w:val="0"/>
          <w:w w:val="100"/>
          <w:sz w:val="10"/>
          <w:szCs w:val="10"/>
        </w:rPr>
        <w:br/>
        <w:t xml:space="preserve">Проблемы терроризма в российских СМИ: </w:t>
      </w:r>
      <w:r w:rsidRPr="00AE67B4">
        <w:rPr>
          <w:rFonts w:ascii="Arial" w:hAnsi="Arial" w:cs="Arial"/>
          <w:color w:val="333333"/>
          <w:spacing w:val="0"/>
          <w:w w:val="100"/>
          <w:sz w:val="10"/>
          <w:szCs w:val="10"/>
        </w:rPr>
        <w:br/>
        <w:t>темы и термины, модальность, акценты</w:t>
      </w:r>
      <w:r w:rsidRPr="00AE67B4">
        <w:rPr>
          <w:rFonts w:ascii="Arial" w:hAnsi="Arial" w:cs="Arial"/>
          <w:color w:val="333333"/>
          <w:spacing w:val="0"/>
          <w:w w:val="100"/>
          <w:sz w:val="10"/>
          <w:szCs w:val="10"/>
        </w:rPr>
        <w:br/>
        <w:t>01.01.2010 – 01.09.2010</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СОДЕРЖАНИЕ</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I. ВВЕДЕНИЕ</w:t>
      </w:r>
      <w:r w:rsidRPr="00AE67B4">
        <w:rPr>
          <w:rFonts w:ascii="Arial" w:hAnsi="Arial" w:cs="Arial"/>
          <w:color w:val="333333"/>
          <w:spacing w:val="0"/>
          <w:w w:val="100"/>
          <w:sz w:val="10"/>
          <w:szCs w:val="10"/>
        </w:rPr>
        <w:br/>
        <w:t>Объект, предмет, цели и задачи, структура и источники исследования</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 xml:space="preserve">II. ПРИСУТСТВИЕ ПРОБЛЕМАТИКИ ТЕРРОРИЗМА В МЕДИАПОЛЕ: </w:t>
      </w:r>
      <w:r w:rsidRPr="00AE67B4">
        <w:rPr>
          <w:rFonts w:ascii="Arial" w:hAnsi="Arial" w:cs="Arial"/>
          <w:color w:val="333333"/>
          <w:spacing w:val="0"/>
          <w:w w:val="100"/>
          <w:sz w:val="10"/>
          <w:szCs w:val="10"/>
        </w:rPr>
        <w:br/>
        <w:t>01.01.2010 – 01.09.2010</w:t>
      </w:r>
      <w:r w:rsidRPr="00AE67B4">
        <w:rPr>
          <w:rFonts w:ascii="Arial" w:hAnsi="Arial" w:cs="Arial"/>
          <w:color w:val="333333"/>
          <w:spacing w:val="0"/>
          <w:w w:val="100"/>
          <w:sz w:val="10"/>
          <w:szCs w:val="10"/>
        </w:rPr>
        <w:br/>
        <w:t>1. Статистический анализ:</w:t>
      </w:r>
      <w:r w:rsidRPr="00AE67B4">
        <w:rPr>
          <w:rFonts w:ascii="Arial" w:hAnsi="Arial" w:cs="Arial"/>
          <w:color w:val="333333"/>
          <w:spacing w:val="0"/>
          <w:w w:val="100"/>
          <w:sz w:val="10"/>
          <w:szCs w:val="10"/>
        </w:rPr>
        <w:br/>
        <w:t>Общая статистика по различным видам СМИ</w:t>
      </w:r>
      <w:r w:rsidRPr="00AE67B4">
        <w:rPr>
          <w:rFonts w:ascii="Arial" w:hAnsi="Arial" w:cs="Arial"/>
          <w:color w:val="333333"/>
          <w:spacing w:val="0"/>
          <w:w w:val="100"/>
          <w:sz w:val="10"/>
          <w:szCs w:val="10"/>
        </w:rPr>
        <w:br/>
        <w:t>- Центральные СМИ</w:t>
      </w:r>
      <w:r w:rsidRPr="00AE67B4">
        <w:rPr>
          <w:rFonts w:ascii="Arial" w:hAnsi="Arial" w:cs="Arial"/>
          <w:color w:val="333333"/>
          <w:spacing w:val="0"/>
          <w:w w:val="100"/>
          <w:sz w:val="10"/>
          <w:szCs w:val="10"/>
        </w:rPr>
        <w:br/>
        <w:t>- Региональные СМИ</w:t>
      </w:r>
      <w:r w:rsidRPr="00AE67B4">
        <w:rPr>
          <w:rFonts w:ascii="Arial" w:hAnsi="Arial" w:cs="Arial"/>
          <w:color w:val="333333"/>
          <w:spacing w:val="0"/>
          <w:w w:val="100"/>
          <w:sz w:val="10"/>
          <w:szCs w:val="10"/>
        </w:rPr>
        <w:br/>
        <w:t>- Интернет-СМИ</w:t>
      </w:r>
      <w:r w:rsidRPr="00AE67B4">
        <w:rPr>
          <w:rFonts w:ascii="Arial" w:hAnsi="Arial" w:cs="Arial"/>
          <w:color w:val="333333"/>
          <w:spacing w:val="0"/>
          <w:w w:val="100"/>
          <w:sz w:val="10"/>
          <w:szCs w:val="10"/>
        </w:rPr>
        <w:br/>
        <w:t>Соотношение объема информационных потоков: центральные и региональные СМИ</w:t>
      </w:r>
      <w:r w:rsidRPr="00AE67B4">
        <w:rPr>
          <w:rFonts w:ascii="Arial" w:hAnsi="Arial" w:cs="Arial"/>
          <w:color w:val="333333"/>
          <w:spacing w:val="0"/>
          <w:w w:val="100"/>
          <w:sz w:val="10"/>
          <w:szCs w:val="10"/>
        </w:rPr>
        <w:br/>
        <w:t>Динамика изменения объема информационных потоков</w:t>
      </w:r>
      <w:r w:rsidRPr="00AE67B4">
        <w:rPr>
          <w:rFonts w:ascii="Arial" w:hAnsi="Arial" w:cs="Arial"/>
          <w:color w:val="333333"/>
          <w:spacing w:val="0"/>
          <w:w w:val="100"/>
          <w:sz w:val="10"/>
          <w:szCs w:val="10"/>
        </w:rPr>
        <w:br/>
        <w:t>Соотношение объема информационных потоков: терроризм в целом и терроризм на Северном Кавказе</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2. Качественный анализ:</w:t>
      </w:r>
      <w:r w:rsidRPr="00AE67B4">
        <w:rPr>
          <w:rFonts w:ascii="Arial" w:hAnsi="Arial" w:cs="Arial"/>
          <w:color w:val="333333"/>
          <w:spacing w:val="0"/>
          <w:w w:val="100"/>
          <w:sz w:val="10"/>
          <w:szCs w:val="10"/>
        </w:rPr>
        <w:br/>
        <w:t>Приоритетные темы</w:t>
      </w:r>
      <w:r w:rsidRPr="00AE67B4">
        <w:rPr>
          <w:rFonts w:ascii="Arial" w:hAnsi="Arial" w:cs="Arial"/>
          <w:color w:val="333333"/>
          <w:spacing w:val="0"/>
          <w:w w:val="100"/>
          <w:sz w:val="10"/>
          <w:szCs w:val="10"/>
        </w:rPr>
        <w:br/>
        <w:t>Характер публикаций: нейтральные и проблемные</w:t>
      </w:r>
      <w:r w:rsidRPr="00AE67B4">
        <w:rPr>
          <w:rFonts w:ascii="Arial" w:hAnsi="Arial" w:cs="Arial"/>
          <w:color w:val="333333"/>
          <w:spacing w:val="0"/>
          <w:w w:val="100"/>
          <w:sz w:val="10"/>
          <w:szCs w:val="10"/>
        </w:rPr>
        <w:br/>
        <w:t>Упоминания в СМИ различных наименований участников преступлений</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 xml:space="preserve">III.  ЗАКЛЮЧЕНИЕ. Дополнительные рекомендации по коррекции антитеррористического информационного поля российских СМИ </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I. ВВЕДЕНИЕ</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Объектом исследования являются материалы печатных и электронных СМИ, в том числе русскоязычного контента Интернет-СМИ, в которых упоминается  проблематика терроризма. Для качественного анализа были отобраны материалы, в которых в наибольшей степени отражаются особенности отношения СМИ к терактам и террористическим организациям, антитеррористической деятельности государственных органов, соответствующим законодательным инициативам.</w:t>
      </w:r>
      <w:r w:rsidRPr="00AE67B4">
        <w:rPr>
          <w:rFonts w:ascii="Arial" w:hAnsi="Arial" w:cs="Arial"/>
          <w:color w:val="333333"/>
          <w:spacing w:val="0"/>
          <w:w w:val="100"/>
          <w:sz w:val="10"/>
          <w:szCs w:val="10"/>
        </w:rPr>
        <w:br/>
        <w:t>Предмет исследования – объем и качество присутствия в информационном пространстве проблематики терроризма.</w:t>
      </w:r>
      <w:r w:rsidRPr="00AE67B4">
        <w:rPr>
          <w:rFonts w:ascii="Arial" w:hAnsi="Arial" w:cs="Arial"/>
          <w:color w:val="333333"/>
          <w:spacing w:val="0"/>
          <w:w w:val="100"/>
          <w:sz w:val="10"/>
          <w:szCs w:val="10"/>
        </w:rPr>
        <w:br/>
        <w:t>Цели и задачи исследования</w:t>
      </w:r>
      <w:r w:rsidRPr="00AE67B4">
        <w:rPr>
          <w:rFonts w:ascii="Arial" w:hAnsi="Arial" w:cs="Arial"/>
          <w:color w:val="333333"/>
          <w:spacing w:val="0"/>
          <w:w w:val="100"/>
          <w:sz w:val="10"/>
          <w:szCs w:val="10"/>
        </w:rPr>
        <w:br/>
        <w:t>Настоящее исследование проводится с целью качественно-количественного анализа присутствия в российском медиаполе тематики, связанной с террористической и антитеррористической деятельностью.</w:t>
      </w:r>
      <w:r w:rsidRPr="00AE67B4">
        <w:rPr>
          <w:rFonts w:ascii="Arial" w:hAnsi="Arial" w:cs="Arial"/>
          <w:color w:val="333333"/>
          <w:spacing w:val="0"/>
          <w:w w:val="100"/>
          <w:sz w:val="10"/>
          <w:szCs w:val="10"/>
        </w:rPr>
        <w:br/>
        <w:t>В ходе исследования получены ответы на вопросы:</w:t>
      </w:r>
      <w:r w:rsidRPr="00AE67B4">
        <w:rPr>
          <w:rFonts w:ascii="Arial" w:hAnsi="Arial" w:cs="Arial"/>
          <w:color w:val="333333"/>
          <w:spacing w:val="0"/>
          <w:w w:val="100"/>
          <w:sz w:val="10"/>
          <w:szCs w:val="10"/>
        </w:rPr>
        <w:br/>
        <w:t>Каковы особенности восприятия и интерпретации печатными и электронными СМИ проблематики терроризма;</w:t>
      </w:r>
      <w:r w:rsidRPr="00AE67B4">
        <w:rPr>
          <w:rFonts w:ascii="Arial" w:hAnsi="Arial" w:cs="Arial"/>
          <w:color w:val="333333"/>
          <w:spacing w:val="0"/>
          <w:w w:val="100"/>
          <w:sz w:val="10"/>
          <w:szCs w:val="10"/>
        </w:rPr>
        <w:br/>
        <w:t xml:space="preserve">Какие информационные поводы чаще всего привлекают внимание СМИ в связи с проблематикой терроризма; </w:t>
      </w:r>
      <w:r w:rsidRPr="00AE67B4">
        <w:rPr>
          <w:rFonts w:ascii="Arial" w:hAnsi="Arial" w:cs="Arial"/>
          <w:color w:val="333333"/>
          <w:spacing w:val="0"/>
          <w:w w:val="100"/>
          <w:sz w:val="10"/>
          <w:szCs w:val="10"/>
        </w:rPr>
        <w:br/>
        <w:t>Каково соотношение нейтрально-сбалансированной и проблемно-негативной информации  по данной проблематике;</w:t>
      </w:r>
      <w:r w:rsidRPr="00AE67B4">
        <w:rPr>
          <w:rFonts w:ascii="Arial" w:hAnsi="Arial" w:cs="Arial"/>
          <w:color w:val="333333"/>
          <w:spacing w:val="0"/>
          <w:w w:val="100"/>
          <w:sz w:val="10"/>
          <w:szCs w:val="10"/>
        </w:rPr>
        <w:br/>
        <w:t>Из каких источников поступает основная информация о проблематике терроризма;</w:t>
      </w:r>
      <w:r w:rsidRPr="00AE67B4">
        <w:rPr>
          <w:rFonts w:ascii="Arial" w:hAnsi="Arial" w:cs="Arial"/>
          <w:color w:val="333333"/>
          <w:spacing w:val="0"/>
          <w:w w:val="100"/>
          <w:sz w:val="10"/>
          <w:szCs w:val="10"/>
        </w:rPr>
        <w:br/>
        <w:t>Как можно охарактеризовать нынешний образ террористов в информационном поле;</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lastRenderedPageBreak/>
        <w:t>Какие параметры медиаприсутствия терроризма и антитеррористической деятельности нуждаются в изменении, дополнении, коррекции;</w:t>
      </w:r>
      <w:r w:rsidRPr="00AE67B4">
        <w:rPr>
          <w:rFonts w:ascii="Arial" w:hAnsi="Arial" w:cs="Arial"/>
          <w:color w:val="333333"/>
          <w:spacing w:val="0"/>
          <w:w w:val="100"/>
          <w:sz w:val="10"/>
          <w:szCs w:val="10"/>
        </w:rPr>
        <w:br/>
        <w:t>Какие рекомендации можно предложить для оптимизации присутствия в СМИ информации об антитеррористической деятельности.</w:t>
      </w:r>
      <w:r w:rsidRPr="00AE67B4">
        <w:rPr>
          <w:rFonts w:ascii="Arial" w:hAnsi="Arial" w:cs="Arial"/>
          <w:color w:val="333333"/>
          <w:spacing w:val="0"/>
          <w:w w:val="100"/>
          <w:sz w:val="10"/>
          <w:szCs w:val="10"/>
        </w:rPr>
        <w:br/>
        <w:t xml:space="preserve">Выводы и предложения предназначены для использования СМИ в процессе формирования антитеррористической идеологии и проведения антитеррористических информационных кампаний. </w:t>
      </w:r>
      <w:r w:rsidRPr="00AE67B4">
        <w:rPr>
          <w:rFonts w:ascii="Arial" w:hAnsi="Arial" w:cs="Arial"/>
          <w:color w:val="333333"/>
          <w:spacing w:val="0"/>
          <w:w w:val="100"/>
          <w:sz w:val="10"/>
          <w:szCs w:val="10"/>
        </w:rPr>
        <w:br/>
        <w:t>Основные источники информации для анализа:</w:t>
      </w:r>
      <w:r w:rsidRPr="00AE67B4">
        <w:rPr>
          <w:rFonts w:ascii="Arial" w:hAnsi="Arial" w:cs="Arial"/>
          <w:color w:val="333333"/>
          <w:spacing w:val="0"/>
          <w:w w:val="100"/>
          <w:sz w:val="10"/>
          <w:szCs w:val="10"/>
        </w:rPr>
        <w:br/>
        <w:t>информационная база данных электронной библиотеки Integrum (</w:t>
      </w:r>
      <w:hyperlink r:id="rId21" w:history="1">
        <w:r w:rsidRPr="00AE67B4">
          <w:rPr>
            <w:rFonts w:ascii="Arial" w:hAnsi="Arial" w:cs="Arial"/>
            <w:color w:val="1D85B3"/>
            <w:spacing w:val="0"/>
            <w:w w:val="100"/>
            <w:sz w:val="10"/>
            <w:u w:val="single"/>
          </w:rPr>
          <w:t>http://integrum.ru</w:t>
        </w:r>
      </w:hyperlink>
      <w:r w:rsidRPr="00AE67B4">
        <w:rPr>
          <w:rFonts w:ascii="Arial" w:hAnsi="Arial" w:cs="Arial"/>
          <w:color w:val="333333"/>
          <w:spacing w:val="0"/>
          <w:w w:val="100"/>
          <w:sz w:val="10"/>
          <w:szCs w:val="10"/>
        </w:rPr>
        <w:t>), на основе которого проводилось исследование (информационный аудит) превышает 300 млн. документов из 7000 источников. База данных позволяет не только оперативно отслеживать текущие события (ежедневно пополняется 40000 документов), но и проанализировать историю их развития – архив составляет более 20 лет.</w:t>
      </w:r>
      <w:r w:rsidRPr="00AE67B4">
        <w:rPr>
          <w:rFonts w:ascii="Arial" w:hAnsi="Arial" w:cs="Arial"/>
          <w:color w:val="333333"/>
          <w:spacing w:val="0"/>
          <w:w w:val="100"/>
          <w:sz w:val="10"/>
          <w:szCs w:val="10"/>
        </w:rPr>
        <w:br/>
        <w:t>Анализируемые СМИ (краткий перечень)</w:t>
      </w:r>
      <w:r w:rsidRPr="00AE67B4">
        <w:rPr>
          <w:rFonts w:ascii="Arial" w:hAnsi="Arial" w:cs="Arial"/>
          <w:color w:val="333333"/>
          <w:spacing w:val="0"/>
          <w:w w:val="100"/>
          <w:sz w:val="10"/>
          <w:szCs w:val="10"/>
        </w:rPr>
        <w:br/>
        <w:t>Центральные издания:</w:t>
      </w:r>
      <w:r w:rsidRPr="00AE67B4">
        <w:rPr>
          <w:rFonts w:ascii="Arial" w:hAnsi="Arial" w:cs="Arial"/>
          <w:color w:val="333333"/>
          <w:spacing w:val="0"/>
          <w:w w:val="100"/>
          <w:sz w:val="10"/>
          <w:szCs w:val="10"/>
        </w:rPr>
        <w:br/>
        <w:t>"ComputerBild" (PDF-версия)    </w:t>
      </w:r>
      <w:r w:rsidRPr="00AE67B4">
        <w:rPr>
          <w:rFonts w:ascii="Arial" w:hAnsi="Arial" w:cs="Arial"/>
          <w:color w:val="333333"/>
          <w:spacing w:val="0"/>
          <w:w w:val="100"/>
          <w:sz w:val="10"/>
          <w:szCs w:val="10"/>
        </w:rPr>
        <w:br/>
        <w:t>"COMPUTERWORLD" /Русское издание    </w:t>
      </w:r>
      <w:r w:rsidRPr="00AE67B4">
        <w:rPr>
          <w:rFonts w:ascii="Arial" w:hAnsi="Arial" w:cs="Arial"/>
          <w:color w:val="333333"/>
          <w:spacing w:val="0"/>
          <w:w w:val="100"/>
          <w:sz w:val="10"/>
          <w:szCs w:val="10"/>
        </w:rPr>
        <w:br/>
        <w:t>"For Best Only (PDF-версия)"    </w:t>
      </w:r>
      <w:r w:rsidRPr="00AE67B4">
        <w:rPr>
          <w:rFonts w:ascii="Arial" w:hAnsi="Arial" w:cs="Arial"/>
          <w:color w:val="333333"/>
          <w:spacing w:val="0"/>
          <w:w w:val="100"/>
          <w:sz w:val="10"/>
          <w:szCs w:val="10"/>
        </w:rPr>
        <w:br/>
        <w:t>"FOR BEST ONLY"    </w:t>
      </w:r>
      <w:r w:rsidRPr="00AE67B4">
        <w:rPr>
          <w:rFonts w:ascii="Arial" w:hAnsi="Arial" w:cs="Arial"/>
          <w:color w:val="333333"/>
          <w:spacing w:val="0"/>
          <w:w w:val="100"/>
          <w:sz w:val="10"/>
          <w:szCs w:val="10"/>
        </w:rPr>
        <w:br/>
        <w:t>"METRO" (PDF-версия)    </w:t>
      </w:r>
      <w:r w:rsidRPr="00AE67B4">
        <w:rPr>
          <w:rFonts w:ascii="Arial" w:hAnsi="Arial" w:cs="Arial"/>
          <w:color w:val="333333"/>
          <w:spacing w:val="0"/>
          <w:w w:val="100"/>
          <w:sz w:val="10"/>
          <w:szCs w:val="10"/>
        </w:rPr>
        <w:br/>
        <w:t>"The New Times" (Новое Время)    </w:t>
      </w:r>
      <w:r w:rsidRPr="00AE67B4">
        <w:rPr>
          <w:rFonts w:ascii="Arial" w:hAnsi="Arial" w:cs="Arial"/>
          <w:color w:val="333333"/>
          <w:spacing w:val="0"/>
          <w:w w:val="100"/>
          <w:sz w:val="10"/>
          <w:szCs w:val="10"/>
        </w:rPr>
        <w:br/>
        <w:t>"Автопилот"    </w:t>
      </w:r>
      <w:r w:rsidRPr="00AE67B4">
        <w:rPr>
          <w:rFonts w:ascii="Arial" w:hAnsi="Arial" w:cs="Arial"/>
          <w:color w:val="333333"/>
          <w:spacing w:val="0"/>
          <w:w w:val="100"/>
          <w:sz w:val="10"/>
          <w:szCs w:val="10"/>
        </w:rPr>
        <w:br/>
        <w:t>"Авторевю"    </w:t>
      </w:r>
      <w:r w:rsidRPr="00AE67B4">
        <w:rPr>
          <w:rFonts w:ascii="Arial" w:hAnsi="Arial" w:cs="Arial"/>
          <w:color w:val="333333"/>
          <w:spacing w:val="0"/>
          <w:w w:val="100"/>
          <w:sz w:val="10"/>
          <w:szCs w:val="10"/>
        </w:rPr>
        <w:br/>
        <w:t>"АиФ - На даче" (PDF-версия)</w:t>
      </w:r>
      <w:r w:rsidRPr="00AE67B4">
        <w:rPr>
          <w:rFonts w:ascii="Arial" w:hAnsi="Arial" w:cs="Arial"/>
          <w:color w:val="333333"/>
          <w:spacing w:val="0"/>
          <w:w w:val="100"/>
          <w:sz w:val="10"/>
          <w:szCs w:val="10"/>
        </w:rPr>
        <w:br/>
        <w:t>"АиФ"    </w:t>
      </w:r>
      <w:r w:rsidRPr="00AE67B4">
        <w:rPr>
          <w:rFonts w:ascii="Arial" w:hAnsi="Arial" w:cs="Arial"/>
          <w:color w:val="333333"/>
          <w:spacing w:val="0"/>
          <w:w w:val="100"/>
          <w:sz w:val="10"/>
          <w:szCs w:val="10"/>
        </w:rPr>
        <w:br/>
        <w:t>"Аргументы неделi"</w:t>
      </w:r>
      <w:r w:rsidRPr="00AE67B4">
        <w:rPr>
          <w:rFonts w:ascii="Arial" w:hAnsi="Arial" w:cs="Arial"/>
          <w:color w:val="333333"/>
          <w:spacing w:val="0"/>
          <w:w w:val="100"/>
          <w:sz w:val="10"/>
          <w:szCs w:val="10"/>
        </w:rPr>
        <w:br/>
        <w:t>"Аргументы неделi" (PDF-версия)    </w:t>
      </w:r>
      <w:r w:rsidRPr="00AE67B4">
        <w:rPr>
          <w:rFonts w:ascii="Arial" w:hAnsi="Arial" w:cs="Arial"/>
          <w:color w:val="333333"/>
          <w:spacing w:val="0"/>
          <w:w w:val="100"/>
          <w:sz w:val="10"/>
          <w:szCs w:val="10"/>
        </w:rPr>
        <w:br/>
        <w:t>"Атмосфера"    </w:t>
      </w:r>
      <w:r w:rsidRPr="00AE67B4">
        <w:rPr>
          <w:rFonts w:ascii="Arial" w:hAnsi="Arial" w:cs="Arial"/>
          <w:color w:val="333333"/>
          <w:spacing w:val="0"/>
          <w:w w:val="100"/>
          <w:sz w:val="10"/>
          <w:szCs w:val="10"/>
        </w:rPr>
        <w:br/>
        <w:t>"Афиша"    </w:t>
      </w:r>
      <w:r w:rsidRPr="00AE67B4">
        <w:rPr>
          <w:rFonts w:ascii="Arial" w:hAnsi="Arial" w:cs="Arial"/>
          <w:color w:val="333333"/>
          <w:spacing w:val="0"/>
          <w:w w:val="100"/>
          <w:sz w:val="10"/>
          <w:szCs w:val="10"/>
        </w:rPr>
        <w:br/>
        <w:t>"Банковское обозрение"    </w:t>
      </w:r>
      <w:r w:rsidRPr="00AE67B4">
        <w:rPr>
          <w:rFonts w:ascii="Arial" w:hAnsi="Arial" w:cs="Arial"/>
          <w:color w:val="333333"/>
          <w:spacing w:val="0"/>
          <w:w w:val="100"/>
          <w:sz w:val="10"/>
          <w:szCs w:val="10"/>
        </w:rPr>
        <w:br/>
        <w:t>"Бизнес в Подмосковье"    </w:t>
      </w:r>
      <w:r w:rsidRPr="00AE67B4">
        <w:rPr>
          <w:rFonts w:ascii="Arial" w:hAnsi="Arial" w:cs="Arial"/>
          <w:color w:val="333333"/>
          <w:spacing w:val="0"/>
          <w:w w:val="100"/>
          <w:sz w:val="10"/>
          <w:szCs w:val="10"/>
        </w:rPr>
        <w:br/>
        <w:t>"Бизнес-журнал"    </w:t>
      </w:r>
      <w:r w:rsidRPr="00AE67B4">
        <w:rPr>
          <w:rFonts w:ascii="Arial" w:hAnsi="Arial" w:cs="Arial"/>
          <w:color w:val="333333"/>
          <w:spacing w:val="0"/>
          <w:w w:val="100"/>
          <w:sz w:val="10"/>
          <w:szCs w:val="10"/>
        </w:rPr>
        <w:br/>
        <w:t>"Большой Бизнес"    </w:t>
      </w:r>
      <w:r w:rsidRPr="00AE67B4">
        <w:rPr>
          <w:rFonts w:ascii="Arial" w:hAnsi="Arial" w:cs="Arial"/>
          <w:color w:val="333333"/>
          <w:spacing w:val="0"/>
          <w:w w:val="100"/>
          <w:sz w:val="10"/>
          <w:szCs w:val="10"/>
        </w:rPr>
        <w:br/>
        <w:t>"БОСС" (bossmag.ru)    </w:t>
      </w:r>
      <w:r w:rsidRPr="00AE67B4">
        <w:rPr>
          <w:rFonts w:ascii="Arial" w:hAnsi="Arial" w:cs="Arial"/>
          <w:color w:val="333333"/>
          <w:spacing w:val="0"/>
          <w:w w:val="100"/>
          <w:sz w:val="10"/>
          <w:szCs w:val="10"/>
        </w:rPr>
        <w:br/>
        <w:t>"Братишка"    </w:t>
      </w:r>
      <w:r w:rsidRPr="00AE67B4">
        <w:rPr>
          <w:rFonts w:ascii="Arial" w:hAnsi="Arial" w:cs="Arial"/>
          <w:color w:val="333333"/>
          <w:spacing w:val="0"/>
          <w:w w:val="100"/>
          <w:sz w:val="10"/>
          <w:szCs w:val="10"/>
        </w:rPr>
        <w:br/>
        <w:t>"Ваше право. Газета о правах человека"    </w:t>
      </w:r>
      <w:r w:rsidRPr="00AE67B4">
        <w:rPr>
          <w:rFonts w:ascii="Arial" w:hAnsi="Arial" w:cs="Arial"/>
          <w:color w:val="333333"/>
          <w:spacing w:val="0"/>
          <w:w w:val="100"/>
          <w:sz w:val="10"/>
          <w:szCs w:val="10"/>
        </w:rPr>
        <w:br/>
        <w:t>"Ведомости" (PDF-версия)    </w:t>
      </w:r>
      <w:r w:rsidRPr="00AE67B4">
        <w:rPr>
          <w:rFonts w:ascii="Arial" w:hAnsi="Arial" w:cs="Arial"/>
          <w:color w:val="333333"/>
          <w:spacing w:val="0"/>
          <w:w w:val="100"/>
          <w:sz w:val="10"/>
          <w:szCs w:val="10"/>
        </w:rPr>
        <w:br/>
        <w:t>"Ведомости. Как потратить" (приложение)    </w:t>
      </w:r>
      <w:r w:rsidRPr="00AE67B4">
        <w:rPr>
          <w:rFonts w:ascii="Arial" w:hAnsi="Arial" w:cs="Arial"/>
          <w:color w:val="333333"/>
          <w:spacing w:val="0"/>
          <w:w w:val="100"/>
          <w:sz w:val="10"/>
          <w:szCs w:val="10"/>
        </w:rPr>
        <w:br/>
        <w:t>"Ведомости. Москва"    </w:t>
      </w:r>
      <w:r w:rsidRPr="00AE67B4">
        <w:rPr>
          <w:rFonts w:ascii="Arial" w:hAnsi="Arial" w:cs="Arial"/>
          <w:color w:val="333333"/>
          <w:spacing w:val="0"/>
          <w:w w:val="100"/>
          <w:sz w:val="10"/>
          <w:szCs w:val="10"/>
        </w:rPr>
        <w:br/>
        <w:t>"Ведомости. Пятница" (еженедельное приложение)    </w:t>
      </w:r>
      <w:r w:rsidRPr="00AE67B4">
        <w:rPr>
          <w:rFonts w:ascii="Arial" w:hAnsi="Arial" w:cs="Arial"/>
          <w:color w:val="333333"/>
          <w:spacing w:val="0"/>
          <w:w w:val="100"/>
          <w:sz w:val="10"/>
          <w:szCs w:val="10"/>
        </w:rPr>
        <w:br/>
        <w:t>"Вестник авиации и космонавтики"</w:t>
      </w:r>
      <w:r w:rsidRPr="00AE67B4">
        <w:rPr>
          <w:rFonts w:ascii="Arial" w:hAnsi="Arial" w:cs="Arial"/>
          <w:color w:val="333333"/>
          <w:spacing w:val="0"/>
          <w:w w:val="100"/>
          <w:sz w:val="10"/>
          <w:szCs w:val="10"/>
        </w:rPr>
        <w:br/>
        <w:t>"Вестник Банка России" (PDF-версия)</w:t>
      </w:r>
      <w:r w:rsidRPr="00AE67B4">
        <w:rPr>
          <w:rFonts w:ascii="Arial" w:hAnsi="Arial" w:cs="Arial"/>
          <w:color w:val="333333"/>
          <w:spacing w:val="0"/>
          <w:w w:val="100"/>
          <w:sz w:val="10"/>
          <w:szCs w:val="10"/>
        </w:rPr>
        <w:br/>
        <w:t>"Вестник Мэра и Правительства Москвы"    </w:t>
      </w:r>
      <w:r w:rsidRPr="00AE67B4">
        <w:rPr>
          <w:rFonts w:ascii="Arial" w:hAnsi="Arial" w:cs="Arial"/>
          <w:color w:val="333333"/>
          <w:spacing w:val="0"/>
          <w:w w:val="100"/>
          <w:sz w:val="10"/>
          <w:szCs w:val="10"/>
        </w:rPr>
        <w:br/>
        <w:t>"Вестник общественного мнения" (PDF-версия)    </w:t>
      </w:r>
      <w:r w:rsidRPr="00AE67B4">
        <w:rPr>
          <w:rFonts w:ascii="Arial" w:hAnsi="Arial" w:cs="Arial"/>
          <w:color w:val="333333"/>
          <w:spacing w:val="0"/>
          <w:w w:val="100"/>
          <w:sz w:val="10"/>
          <w:szCs w:val="10"/>
        </w:rPr>
        <w:br/>
        <w:t>"Вестник профсоюзов" (Москва)    </w:t>
      </w:r>
      <w:r w:rsidRPr="00AE67B4">
        <w:rPr>
          <w:rFonts w:ascii="Arial" w:hAnsi="Arial" w:cs="Arial"/>
          <w:color w:val="333333"/>
          <w:spacing w:val="0"/>
          <w:w w:val="100"/>
          <w:sz w:val="10"/>
          <w:szCs w:val="10"/>
        </w:rPr>
        <w:br/>
        <w:t>"Ветеран"    </w:t>
      </w:r>
      <w:r w:rsidRPr="00AE67B4">
        <w:rPr>
          <w:rFonts w:ascii="Arial" w:hAnsi="Arial" w:cs="Arial"/>
          <w:color w:val="333333"/>
          <w:spacing w:val="0"/>
          <w:w w:val="100"/>
          <w:sz w:val="10"/>
          <w:szCs w:val="10"/>
        </w:rPr>
        <w:br/>
        <w:t>"Вечерняя Москва"    </w:t>
      </w:r>
      <w:r w:rsidRPr="00AE67B4">
        <w:rPr>
          <w:rFonts w:ascii="Arial" w:hAnsi="Arial" w:cs="Arial"/>
          <w:color w:val="333333"/>
          <w:spacing w:val="0"/>
          <w:w w:val="100"/>
          <w:sz w:val="10"/>
          <w:szCs w:val="10"/>
        </w:rPr>
        <w:br/>
        <w:t>"Вечерняя Москва" (PDF-версия)    </w:t>
      </w:r>
      <w:r w:rsidRPr="00AE67B4">
        <w:rPr>
          <w:rFonts w:ascii="Arial" w:hAnsi="Arial" w:cs="Arial"/>
          <w:color w:val="333333"/>
          <w:spacing w:val="0"/>
          <w:w w:val="100"/>
          <w:sz w:val="10"/>
          <w:szCs w:val="10"/>
        </w:rPr>
        <w:br/>
        <w:t>"ВКО" (Воздушно-космическая оборона)    </w:t>
      </w:r>
      <w:r w:rsidRPr="00AE67B4">
        <w:rPr>
          <w:rFonts w:ascii="Arial" w:hAnsi="Arial" w:cs="Arial"/>
          <w:color w:val="333333"/>
          <w:spacing w:val="0"/>
          <w:w w:val="100"/>
          <w:sz w:val="10"/>
          <w:szCs w:val="10"/>
        </w:rPr>
        <w:br/>
        <w:t>"Военно-промышленный курьер"    </w:t>
      </w:r>
      <w:r w:rsidRPr="00AE67B4">
        <w:rPr>
          <w:rFonts w:ascii="Arial" w:hAnsi="Arial" w:cs="Arial"/>
          <w:color w:val="333333"/>
          <w:spacing w:val="0"/>
          <w:w w:val="100"/>
          <w:sz w:val="10"/>
          <w:szCs w:val="10"/>
        </w:rPr>
        <w:br/>
        <w:t>"Военно-техническое сотрудничество" (АРМС-ТАСС)    </w:t>
      </w:r>
      <w:r w:rsidRPr="00AE67B4">
        <w:rPr>
          <w:rFonts w:ascii="Arial" w:hAnsi="Arial" w:cs="Arial"/>
          <w:color w:val="333333"/>
          <w:spacing w:val="0"/>
          <w:w w:val="100"/>
          <w:sz w:val="10"/>
          <w:szCs w:val="10"/>
        </w:rPr>
        <w:br/>
        <w:t>"Воздушно-космическая оборона"    </w:t>
      </w:r>
      <w:r w:rsidRPr="00AE67B4">
        <w:rPr>
          <w:rFonts w:ascii="Arial" w:hAnsi="Arial" w:cs="Arial"/>
          <w:color w:val="333333"/>
          <w:spacing w:val="0"/>
          <w:w w:val="100"/>
          <w:sz w:val="10"/>
          <w:szCs w:val="10"/>
        </w:rPr>
        <w:br/>
        <w:t>"Воздушный транспорт"    </w:t>
      </w:r>
      <w:r w:rsidRPr="00AE67B4">
        <w:rPr>
          <w:rFonts w:ascii="Arial" w:hAnsi="Arial" w:cs="Arial"/>
          <w:color w:val="333333"/>
          <w:spacing w:val="0"/>
          <w:w w:val="100"/>
          <w:sz w:val="10"/>
          <w:szCs w:val="10"/>
        </w:rPr>
        <w:br/>
        <w:t>"Воздушный флот"    </w:t>
      </w:r>
      <w:r w:rsidRPr="00AE67B4">
        <w:rPr>
          <w:rFonts w:ascii="Arial" w:hAnsi="Arial" w:cs="Arial"/>
          <w:color w:val="333333"/>
          <w:spacing w:val="0"/>
          <w:w w:val="100"/>
          <w:sz w:val="10"/>
          <w:szCs w:val="10"/>
        </w:rPr>
        <w:br/>
        <w:t>"Вопросы литературы"    </w:t>
      </w:r>
      <w:r w:rsidRPr="00AE67B4">
        <w:rPr>
          <w:rFonts w:ascii="Arial" w:hAnsi="Arial" w:cs="Arial"/>
          <w:color w:val="333333"/>
          <w:spacing w:val="0"/>
          <w:w w:val="100"/>
          <w:sz w:val="10"/>
          <w:szCs w:val="10"/>
        </w:rPr>
        <w:br/>
        <w:t>"Время новостей"    </w:t>
      </w:r>
      <w:r w:rsidRPr="00AE67B4">
        <w:rPr>
          <w:rFonts w:ascii="Arial" w:hAnsi="Arial" w:cs="Arial"/>
          <w:color w:val="333333"/>
          <w:spacing w:val="0"/>
          <w:w w:val="100"/>
          <w:sz w:val="10"/>
          <w:szCs w:val="10"/>
        </w:rPr>
        <w:br/>
        <w:t>"Газета"    </w:t>
      </w:r>
      <w:r w:rsidRPr="00AE67B4">
        <w:rPr>
          <w:rFonts w:ascii="Arial" w:hAnsi="Arial" w:cs="Arial"/>
          <w:color w:val="333333"/>
          <w:spacing w:val="0"/>
          <w:w w:val="100"/>
          <w:sz w:val="10"/>
          <w:szCs w:val="10"/>
        </w:rPr>
        <w:br/>
        <w:t>"Граница России"    </w:t>
      </w:r>
      <w:r w:rsidRPr="00AE67B4">
        <w:rPr>
          <w:rFonts w:ascii="Arial" w:hAnsi="Arial" w:cs="Arial"/>
          <w:color w:val="333333"/>
          <w:spacing w:val="0"/>
          <w:w w:val="100"/>
          <w:sz w:val="10"/>
          <w:szCs w:val="10"/>
        </w:rPr>
        <w:br/>
        <w:t>"Гудок"    </w:t>
      </w:r>
      <w:r w:rsidRPr="00AE67B4">
        <w:rPr>
          <w:rFonts w:ascii="Arial" w:hAnsi="Arial" w:cs="Arial"/>
          <w:color w:val="333333"/>
          <w:spacing w:val="0"/>
          <w:w w:val="100"/>
          <w:sz w:val="10"/>
          <w:szCs w:val="10"/>
        </w:rPr>
        <w:br/>
        <w:t>"Деловой вторник"    </w:t>
      </w:r>
      <w:r w:rsidRPr="00AE67B4">
        <w:rPr>
          <w:rFonts w:ascii="Arial" w:hAnsi="Arial" w:cs="Arial"/>
          <w:color w:val="333333"/>
          <w:spacing w:val="0"/>
          <w:w w:val="100"/>
          <w:sz w:val="10"/>
          <w:szCs w:val="10"/>
        </w:rPr>
        <w:br/>
        <w:t>"Драгоценные металлы. Драгоценные камни"</w:t>
      </w:r>
      <w:r w:rsidRPr="00AE67B4">
        <w:rPr>
          <w:rFonts w:ascii="Arial" w:hAnsi="Arial" w:cs="Arial"/>
          <w:color w:val="333333"/>
          <w:spacing w:val="0"/>
          <w:w w:val="100"/>
          <w:sz w:val="10"/>
          <w:szCs w:val="10"/>
        </w:rPr>
        <w:br/>
        <w:t>"Дружба народов"    </w:t>
      </w:r>
      <w:r w:rsidRPr="00AE67B4">
        <w:rPr>
          <w:rFonts w:ascii="Arial" w:hAnsi="Arial" w:cs="Arial"/>
          <w:color w:val="333333"/>
          <w:spacing w:val="0"/>
          <w:w w:val="100"/>
          <w:sz w:val="10"/>
          <w:szCs w:val="10"/>
        </w:rPr>
        <w:br/>
        <w:t>"Дуэль"    </w:t>
      </w:r>
      <w:r w:rsidRPr="00AE67B4">
        <w:rPr>
          <w:rFonts w:ascii="Arial" w:hAnsi="Arial" w:cs="Arial"/>
          <w:color w:val="333333"/>
          <w:spacing w:val="0"/>
          <w:w w:val="100"/>
          <w:sz w:val="10"/>
          <w:szCs w:val="10"/>
        </w:rPr>
        <w:br/>
        <w:t>"Еврейское слово"</w:t>
      </w:r>
      <w:r w:rsidRPr="00AE67B4">
        <w:rPr>
          <w:rFonts w:ascii="Arial" w:hAnsi="Arial" w:cs="Arial"/>
          <w:color w:val="333333"/>
          <w:spacing w:val="0"/>
          <w:w w:val="100"/>
          <w:sz w:val="10"/>
          <w:szCs w:val="10"/>
        </w:rPr>
        <w:br/>
        <w:t>"Ежедневные новости. Подмосковье"    </w:t>
      </w:r>
      <w:r w:rsidRPr="00AE67B4">
        <w:rPr>
          <w:rFonts w:ascii="Arial" w:hAnsi="Arial" w:cs="Arial"/>
          <w:color w:val="333333"/>
          <w:spacing w:val="0"/>
          <w:w w:val="100"/>
          <w:sz w:val="10"/>
          <w:szCs w:val="10"/>
        </w:rPr>
        <w:br/>
        <w:t>"Ежедневные новости. Подмосковье" (PDF-версия)    </w:t>
      </w:r>
      <w:r w:rsidRPr="00AE67B4">
        <w:rPr>
          <w:rFonts w:ascii="Arial" w:hAnsi="Arial" w:cs="Arial"/>
          <w:color w:val="333333"/>
          <w:spacing w:val="0"/>
          <w:w w:val="100"/>
          <w:sz w:val="10"/>
          <w:szCs w:val="10"/>
        </w:rPr>
        <w:br/>
        <w:t>"Желтая газета"    </w:t>
      </w:r>
      <w:r w:rsidRPr="00AE67B4">
        <w:rPr>
          <w:rFonts w:ascii="Arial" w:hAnsi="Arial" w:cs="Arial"/>
          <w:color w:val="333333"/>
          <w:spacing w:val="0"/>
          <w:w w:val="100"/>
          <w:sz w:val="10"/>
          <w:szCs w:val="10"/>
        </w:rPr>
        <w:br/>
        <w:t>"Жизнь за всю неделю" (Москва)    </w:t>
      </w:r>
      <w:r w:rsidRPr="00AE67B4">
        <w:rPr>
          <w:rFonts w:ascii="Arial" w:hAnsi="Arial" w:cs="Arial"/>
          <w:color w:val="333333"/>
          <w:spacing w:val="0"/>
          <w:w w:val="100"/>
          <w:sz w:val="10"/>
          <w:szCs w:val="10"/>
        </w:rPr>
        <w:br/>
        <w:t>"Журнал Московской Патриархии"    </w:t>
      </w:r>
      <w:r w:rsidRPr="00AE67B4">
        <w:rPr>
          <w:rFonts w:ascii="Arial" w:hAnsi="Arial" w:cs="Arial"/>
          <w:color w:val="333333"/>
          <w:spacing w:val="0"/>
          <w:w w:val="100"/>
          <w:sz w:val="10"/>
          <w:szCs w:val="10"/>
        </w:rPr>
        <w:br/>
        <w:t>"Журнал Российского права"    </w:t>
      </w:r>
      <w:r w:rsidRPr="00AE67B4">
        <w:rPr>
          <w:rFonts w:ascii="Arial" w:hAnsi="Arial" w:cs="Arial"/>
          <w:color w:val="333333"/>
          <w:spacing w:val="0"/>
          <w:w w:val="100"/>
          <w:sz w:val="10"/>
          <w:szCs w:val="10"/>
        </w:rPr>
        <w:br/>
        <w:t>"Журналист"    </w:t>
      </w:r>
      <w:r w:rsidRPr="00AE67B4">
        <w:rPr>
          <w:rFonts w:ascii="Arial" w:hAnsi="Arial" w:cs="Arial"/>
          <w:color w:val="333333"/>
          <w:spacing w:val="0"/>
          <w:w w:val="100"/>
          <w:sz w:val="10"/>
          <w:szCs w:val="10"/>
        </w:rPr>
        <w:br/>
        <w:t>"За рулем"    </w:t>
      </w:r>
      <w:r w:rsidRPr="00AE67B4">
        <w:rPr>
          <w:rFonts w:ascii="Arial" w:hAnsi="Arial" w:cs="Arial"/>
          <w:color w:val="333333"/>
          <w:spacing w:val="0"/>
          <w:w w:val="100"/>
          <w:sz w:val="10"/>
          <w:szCs w:val="10"/>
        </w:rPr>
        <w:br/>
        <w:t>"Завтра"    </w:t>
      </w:r>
      <w:r w:rsidRPr="00AE67B4">
        <w:rPr>
          <w:rFonts w:ascii="Arial" w:hAnsi="Arial" w:cs="Arial"/>
          <w:color w:val="333333"/>
          <w:spacing w:val="0"/>
          <w:w w:val="100"/>
          <w:sz w:val="10"/>
          <w:szCs w:val="10"/>
        </w:rPr>
        <w:br/>
        <w:t>"Законность"    </w:t>
      </w:r>
      <w:r w:rsidRPr="00AE67B4">
        <w:rPr>
          <w:rFonts w:ascii="Arial" w:hAnsi="Arial" w:cs="Arial"/>
          <w:color w:val="333333"/>
          <w:spacing w:val="0"/>
          <w:w w:val="100"/>
          <w:sz w:val="10"/>
          <w:szCs w:val="10"/>
        </w:rPr>
        <w:br/>
        <w:t>"Зарубежное военное обозрение"    </w:t>
      </w:r>
      <w:r w:rsidRPr="00AE67B4">
        <w:rPr>
          <w:rFonts w:ascii="Arial" w:hAnsi="Arial" w:cs="Arial"/>
          <w:color w:val="333333"/>
          <w:spacing w:val="0"/>
          <w:w w:val="100"/>
          <w:sz w:val="10"/>
          <w:szCs w:val="10"/>
        </w:rPr>
        <w:br/>
        <w:t>"Звукорежиссер" (PDF-версия)    </w:t>
      </w:r>
      <w:r w:rsidRPr="00AE67B4">
        <w:rPr>
          <w:rFonts w:ascii="Arial" w:hAnsi="Arial" w:cs="Arial"/>
          <w:color w:val="333333"/>
          <w:spacing w:val="0"/>
          <w:w w:val="100"/>
          <w:sz w:val="10"/>
          <w:szCs w:val="10"/>
        </w:rPr>
        <w:br/>
        <w:t>"Зеленый мир"    </w:t>
      </w:r>
      <w:r w:rsidRPr="00AE67B4">
        <w:rPr>
          <w:rFonts w:ascii="Arial" w:hAnsi="Arial" w:cs="Arial"/>
          <w:color w:val="333333"/>
          <w:spacing w:val="0"/>
          <w:w w:val="100"/>
          <w:sz w:val="10"/>
          <w:szCs w:val="10"/>
        </w:rPr>
        <w:br/>
        <w:t>"Знамя"    </w:t>
      </w:r>
      <w:r w:rsidRPr="00AE67B4">
        <w:rPr>
          <w:rFonts w:ascii="Arial" w:hAnsi="Arial" w:cs="Arial"/>
          <w:color w:val="333333"/>
          <w:spacing w:val="0"/>
          <w:w w:val="100"/>
          <w:sz w:val="10"/>
          <w:szCs w:val="10"/>
        </w:rPr>
        <w:br/>
        <w:t>"Известия"    </w:t>
      </w:r>
      <w:r w:rsidRPr="00AE67B4">
        <w:rPr>
          <w:rFonts w:ascii="Arial" w:hAnsi="Arial" w:cs="Arial"/>
          <w:color w:val="333333"/>
          <w:spacing w:val="0"/>
          <w:w w:val="100"/>
          <w:sz w:val="10"/>
          <w:szCs w:val="10"/>
        </w:rPr>
        <w:br/>
        <w:t>"Известия" (PDF-версия)    </w:t>
      </w:r>
      <w:r w:rsidRPr="00AE67B4">
        <w:rPr>
          <w:rFonts w:ascii="Arial" w:hAnsi="Arial" w:cs="Arial"/>
          <w:color w:val="333333"/>
          <w:spacing w:val="0"/>
          <w:w w:val="100"/>
          <w:sz w:val="10"/>
          <w:szCs w:val="10"/>
        </w:rPr>
        <w:br/>
        <w:t>"Известия" (Москва)    </w:t>
      </w:r>
      <w:r w:rsidRPr="00AE67B4">
        <w:rPr>
          <w:rFonts w:ascii="Arial" w:hAnsi="Arial" w:cs="Arial"/>
          <w:color w:val="333333"/>
          <w:spacing w:val="0"/>
          <w:w w:val="100"/>
          <w:sz w:val="10"/>
          <w:szCs w:val="10"/>
        </w:rPr>
        <w:br/>
        <w:t>"Известия" (Москва) (PDF-версия)    </w:t>
      </w:r>
      <w:r w:rsidRPr="00AE67B4">
        <w:rPr>
          <w:rFonts w:ascii="Arial" w:hAnsi="Arial" w:cs="Arial"/>
          <w:color w:val="333333"/>
          <w:spacing w:val="0"/>
          <w:w w:val="100"/>
          <w:sz w:val="10"/>
          <w:szCs w:val="10"/>
        </w:rPr>
        <w:br/>
        <w:t>"Известия" (Москва. Приложение)    </w:t>
      </w:r>
      <w:r w:rsidRPr="00AE67B4">
        <w:rPr>
          <w:rFonts w:ascii="Arial" w:hAnsi="Arial" w:cs="Arial"/>
          <w:color w:val="333333"/>
          <w:spacing w:val="0"/>
          <w:w w:val="100"/>
          <w:sz w:val="10"/>
          <w:szCs w:val="10"/>
        </w:rPr>
        <w:br/>
        <w:t>"Изобретатель и рационализатор"    </w:t>
      </w:r>
      <w:r w:rsidRPr="00AE67B4">
        <w:rPr>
          <w:rFonts w:ascii="Arial" w:hAnsi="Arial" w:cs="Arial"/>
          <w:color w:val="333333"/>
          <w:spacing w:val="0"/>
          <w:w w:val="100"/>
          <w:sz w:val="10"/>
          <w:szCs w:val="10"/>
        </w:rPr>
        <w:br/>
        <w:t>"Иностранная литература"    </w:t>
      </w:r>
      <w:r w:rsidRPr="00AE67B4">
        <w:rPr>
          <w:rFonts w:ascii="Arial" w:hAnsi="Arial" w:cs="Arial"/>
          <w:color w:val="333333"/>
          <w:spacing w:val="0"/>
          <w:w w:val="100"/>
          <w:sz w:val="10"/>
          <w:szCs w:val="10"/>
        </w:rPr>
        <w:br/>
        <w:t>"ИС. Промышленная собственность"    </w:t>
      </w:r>
      <w:r w:rsidRPr="00AE67B4">
        <w:rPr>
          <w:rFonts w:ascii="Arial" w:hAnsi="Arial" w:cs="Arial"/>
          <w:color w:val="333333"/>
          <w:spacing w:val="0"/>
          <w:w w:val="100"/>
          <w:sz w:val="10"/>
          <w:szCs w:val="10"/>
        </w:rPr>
        <w:br/>
        <w:t>"Искусство кино" (online)    </w:t>
      </w:r>
      <w:r w:rsidRPr="00AE67B4">
        <w:rPr>
          <w:rFonts w:ascii="Arial" w:hAnsi="Arial" w:cs="Arial"/>
          <w:color w:val="333333"/>
          <w:spacing w:val="0"/>
          <w:w w:val="100"/>
          <w:sz w:val="10"/>
          <w:szCs w:val="10"/>
        </w:rPr>
        <w:br/>
        <w:t>"Итоги"    </w:t>
      </w:r>
      <w:r w:rsidRPr="00AE67B4">
        <w:rPr>
          <w:rFonts w:ascii="Arial" w:hAnsi="Arial" w:cs="Arial"/>
          <w:color w:val="333333"/>
          <w:spacing w:val="0"/>
          <w:w w:val="100"/>
          <w:sz w:val="10"/>
          <w:szCs w:val="10"/>
        </w:rPr>
        <w:br/>
        <w:t>"Кворум" (PDF-версия)    </w:t>
      </w:r>
      <w:r w:rsidRPr="00AE67B4">
        <w:rPr>
          <w:rFonts w:ascii="Arial" w:hAnsi="Arial" w:cs="Arial"/>
          <w:color w:val="333333"/>
          <w:spacing w:val="0"/>
          <w:w w:val="100"/>
          <w:sz w:val="10"/>
          <w:szCs w:val="10"/>
        </w:rPr>
        <w:br/>
        <w:t>"Книжное обозрение"    </w:t>
      </w:r>
      <w:r w:rsidRPr="00AE67B4">
        <w:rPr>
          <w:rFonts w:ascii="Arial" w:hAnsi="Arial" w:cs="Arial"/>
          <w:color w:val="333333"/>
          <w:spacing w:val="0"/>
          <w:w w:val="100"/>
          <w:sz w:val="10"/>
          <w:szCs w:val="10"/>
        </w:rPr>
        <w:br/>
        <w:t>"КоммерсантЪ Власть"    </w:t>
      </w:r>
      <w:r w:rsidRPr="00AE67B4">
        <w:rPr>
          <w:rFonts w:ascii="Arial" w:hAnsi="Arial" w:cs="Arial"/>
          <w:color w:val="333333"/>
          <w:spacing w:val="0"/>
          <w:w w:val="100"/>
          <w:sz w:val="10"/>
          <w:szCs w:val="10"/>
        </w:rPr>
        <w:br/>
        <w:t>"КоммерсантЪ Власть" (PDF-версия)    </w:t>
      </w:r>
      <w:r w:rsidRPr="00AE67B4">
        <w:rPr>
          <w:rFonts w:ascii="Arial" w:hAnsi="Arial" w:cs="Arial"/>
          <w:color w:val="333333"/>
          <w:spacing w:val="0"/>
          <w:w w:val="100"/>
          <w:sz w:val="10"/>
          <w:szCs w:val="10"/>
        </w:rPr>
        <w:br/>
        <w:t>"КоммерсантЪ Деньги"    </w:t>
      </w:r>
      <w:r w:rsidRPr="00AE67B4">
        <w:rPr>
          <w:rFonts w:ascii="Arial" w:hAnsi="Arial" w:cs="Arial"/>
          <w:color w:val="333333"/>
          <w:spacing w:val="0"/>
          <w:w w:val="100"/>
          <w:sz w:val="10"/>
          <w:szCs w:val="10"/>
        </w:rPr>
        <w:br/>
        <w:t>"КоммерсантЪ Деньги" (PDF-версия)    </w:t>
      </w:r>
      <w:r w:rsidRPr="00AE67B4">
        <w:rPr>
          <w:rFonts w:ascii="Arial" w:hAnsi="Arial" w:cs="Arial"/>
          <w:color w:val="333333"/>
          <w:spacing w:val="0"/>
          <w:w w:val="100"/>
          <w:sz w:val="10"/>
          <w:szCs w:val="10"/>
        </w:rPr>
        <w:br/>
        <w:t>"КоммерсантЪ"    </w:t>
      </w:r>
      <w:r w:rsidRPr="00AE67B4">
        <w:rPr>
          <w:rFonts w:ascii="Arial" w:hAnsi="Arial" w:cs="Arial"/>
          <w:color w:val="333333"/>
          <w:spacing w:val="0"/>
          <w:w w:val="100"/>
          <w:sz w:val="10"/>
          <w:szCs w:val="10"/>
        </w:rPr>
        <w:br/>
        <w:t>"Компания"    </w:t>
      </w:r>
      <w:r w:rsidRPr="00AE67B4">
        <w:rPr>
          <w:rFonts w:ascii="Arial" w:hAnsi="Arial" w:cs="Arial"/>
          <w:color w:val="333333"/>
          <w:spacing w:val="0"/>
          <w:w w:val="100"/>
          <w:sz w:val="10"/>
          <w:szCs w:val="10"/>
        </w:rPr>
        <w:br/>
        <w:t>"Компания" (PDF-версия)    </w:t>
      </w:r>
      <w:r w:rsidRPr="00AE67B4">
        <w:rPr>
          <w:rFonts w:ascii="Arial" w:hAnsi="Arial" w:cs="Arial"/>
          <w:color w:val="333333"/>
          <w:spacing w:val="0"/>
          <w:w w:val="100"/>
          <w:sz w:val="10"/>
          <w:szCs w:val="10"/>
        </w:rPr>
        <w:br/>
        <w:t>"Комсомольская правда"    </w:t>
      </w:r>
      <w:r w:rsidRPr="00AE67B4">
        <w:rPr>
          <w:rFonts w:ascii="Arial" w:hAnsi="Arial" w:cs="Arial"/>
          <w:color w:val="333333"/>
          <w:spacing w:val="0"/>
          <w:w w:val="100"/>
          <w:sz w:val="10"/>
          <w:szCs w:val="10"/>
        </w:rPr>
        <w:br/>
        <w:t>"Континент"    </w:t>
      </w:r>
      <w:r w:rsidRPr="00AE67B4">
        <w:rPr>
          <w:rFonts w:ascii="Arial" w:hAnsi="Arial" w:cs="Arial"/>
          <w:color w:val="333333"/>
          <w:spacing w:val="0"/>
          <w:w w:val="100"/>
          <w:sz w:val="10"/>
          <w:szCs w:val="10"/>
        </w:rPr>
        <w:br/>
        <w:t>"Красная звезда"    </w:t>
      </w:r>
      <w:r w:rsidRPr="00AE67B4">
        <w:rPr>
          <w:rFonts w:ascii="Arial" w:hAnsi="Arial" w:cs="Arial"/>
          <w:color w:val="333333"/>
          <w:spacing w:val="0"/>
          <w:w w:val="100"/>
          <w:sz w:val="10"/>
          <w:szCs w:val="10"/>
        </w:rPr>
        <w:br/>
        <w:t>"Крестьянская Русь"    </w:t>
      </w:r>
      <w:r w:rsidRPr="00AE67B4">
        <w:rPr>
          <w:rFonts w:ascii="Arial" w:hAnsi="Arial" w:cs="Arial"/>
          <w:color w:val="333333"/>
          <w:spacing w:val="0"/>
          <w:w w:val="100"/>
          <w:sz w:val="10"/>
          <w:szCs w:val="10"/>
        </w:rPr>
        <w:br/>
        <w:t>"Культура"    </w:t>
      </w:r>
      <w:r w:rsidRPr="00AE67B4">
        <w:rPr>
          <w:rFonts w:ascii="Arial" w:hAnsi="Arial" w:cs="Arial"/>
          <w:color w:val="333333"/>
          <w:spacing w:val="0"/>
          <w:w w:val="100"/>
          <w:sz w:val="10"/>
          <w:szCs w:val="10"/>
        </w:rPr>
        <w:br/>
        <w:t>"Литературная газета"</w:t>
      </w:r>
      <w:r w:rsidRPr="00AE67B4">
        <w:rPr>
          <w:rFonts w:ascii="Arial" w:hAnsi="Arial" w:cs="Arial"/>
          <w:color w:val="333333"/>
          <w:spacing w:val="0"/>
          <w:w w:val="100"/>
          <w:sz w:val="10"/>
          <w:szCs w:val="10"/>
        </w:rPr>
        <w:br/>
        <w:t>Медицинская газета, Москва</w:t>
      </w:r>
      <w:r w:rsidRPr="00AE67B4">
        <w:rPr>
          <w:rFonts w:ascii="Arial" w:hAnsi="Arial" w:cs="Arial"/>
          <w:color w:val="333333"/>
          <w:spacing w:val="0"/>
          <w:w w:val="100"/>
          <w:sz w:val="10"/>
          <w:szCs w:val="10"/>
        </w:rPr>
        <w:br/>
        <w:t>Мир новостей, Москва</w:t>
      </w:r>
      <w:r w:rsidRPr="00AE67B4">
        <w:rPr>
          <w:rFonts w:ascii="Arial" w:hAnsi="Arial" w:cs="Arial"/>
          <w:color w:val="333333"/>
          <w:spacing w:val="0"/>
          <w:w w:val="100"/>
          <w:sz w:val="10"/>
          <w:szCs w:val="10"/>
        </w:rPr>
        <w:br/>
        <w:t>Мобильный форум (MForum.ru), Москва</w:t>
      </w:r>
      <w:r w:rsidRPr="00AE67B4">
        <w:rPr>
          <w:rFonts w:ascii="Arial" w:hAnsi="Arial" w:cs="Arial"/>
          <w:color w:val="333333"/>
          <w:spacing w:val="0"/>
          <w:w w:val="100"/>
          <w:sz w:val="10"/>
          <w:szCs w:val="10"/>
        </w:rPr>
        <w:br/>
        <w:t>Московский комсомолец</w:t>
      </w:r>
      <w:r w:rsidRPr="00AE67B4">
        <w:rPr>
          <w:rFonts w:ascii="Arial" w:hAnsi="Arial" w:cs="Arial"/>
          <w:color w:val="333333"/>
          <w:spacing w:val="0"/>
          <w:w w:val="100"/>
          <w:sz w:val="10"/>
          <w:szCs w:val="10"/>
        </w:rPr>
        <w:br/>
        <w:t>Новые Известия, Москва</w:t>
      </w:r>
      <w:r w:rsidRPr="00AE67B4">
        <w:rPr>
          <w:rFonts w:ascii="Arial" w:hAnsi="Arial" w:cs="Arial"/>
          <w:color w:val="333333"/>
          <w:spacing w:val="0"/>
          <w:w w:val="100"/>
          <w:sz w:val="10"/>
          <w:szCs w:val="10"/>
        </w:rPr>
        <w:br/>
        <w:t>Радио Эхо Москвы</w:t>
      </w:r>
      <w:r w:rsidRPr="00AE67B4">
        <w:rPr>
          <w:rFonts w:ascii="Arial" w:hAnsi="Arial" w:cs="Arial"/>
          <w:color w:val="333333"/>
          <w:spacing w:val="0"/>
          <w:w w:val="100"/>
          <w:sz w:val="10"/>
          <w:szCs w:val="10"/>
        </w:rPr>
        <w:br/>
        <w:t>Российская газета, Москва</w:t>
      </w:r>
      <w:r w:rsidRPr="00AE67B4">
        <w:rPr>
          <w:rFonts w:ascii="Arial" w:hAnsi="Arial" w:cs="Arial"/>
          <w:color w:val="333333"/>
          <w:spacing w:val="0"/>
          <w:w w:val="100"/>
          <w:sz w:val="10"/>
          <w:szCs w:val="10"/>
        </w:rPr>
        <w:br/>
        <w:t>Советский спорт, Москва</w:t>
      </w:r>
      <w:r w:rsidRPr="00AE67B4">
        <w:rPr>
          <w:rFonts w:ascii="Arial" w:hAnsi="Arial" w:cs="Arial"/>
          <w:color w:val="333333"/>
          <w:spacing w:val="0"/>
          <w:w w:val="100"/>
          <w:sz w:val="10"/>
          <w:szCs w:val="10"/>
        </w:rPr>
        <w:br/>
        <w:t>Труд, Москва</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Региональные издания:</w:t>
      </w:r>
      <w:r w:rsidRPr="00AE67B4">
        <w:rPr>
          <w:rFonts w:ascii="Arial" w:hAnsi="Arial" w:cs="Arial"/>
          <w:color w:val="333333"/>
          <w:spacing w:val="0"/>
          <w:w w:val="100"/>
          <w:sz w:val="10"/>
          <w:szCs w:val="10"/>
        </w:rPr>
        <w:br/>
        <w:t>34-й РЕГИОН, Волжский, Волгоградская область</w:t>
      </w:r>
      <w:r w:rsidRPr="00AE67B4">
        <w:rPr>
          <w:rFonts w:ascii="Arial" w:hAnsi="Arial" w:cs="Arial"/>
          <w:color w:val="333333"/>
          <w:spacing w:val="0"/>
          <w:w w:val="100"/>
          <w:sz w:val="10"/>
          <w:szCs w:val="10"/>
        </w:rPr>
        <w:br/>
        <w:t>Абакан, Республика Хакасия</w:t>
      </w:r>
      <w:r w:rsidRPr="00AE67B4">
        <w:rPr>
          <w:rFonts w:ascii="Arial" w:hAnsi="Arial" w:cs="Arial"/>
          <w:color w:val="333333"/>
          <w:spacing w:val="0"/>
          <w:w w:val="100"/>
          <w:sz w:val="10"/>
          <w:szCs w:val="10"/>
        </w:rPr>
        <w:br/>
        <w:t>АиФ - Брянск</w:t>
      </w:r>
      <w:r w:rsidRPr="00AE67B4">
        <w:rPr>
          <w:rFonts w:ascii="Arial" w:hAnsi="Arial" w:cs="Arial"/>
          <w:color w:val="333333"/>
          <w:spacing w:val="0"/>
          <w:w w:val="100"/>
          <w:sz w:val="10"/>
          <w:szCs w:val="10"/>
        </w:rPr>
        <w:br/>
        <w:t>АиФ - Калининград</w:t>
      </w:r>
      <w:r w:rsidRPr="00AE67B4">
        <w:rPr>
          <w:rFonts w:ascii="Arial" w:hAnsi="Arial" w:cs="Arial"/>
          <w:color w:val="333333"/>
          <w:spacing w:val="0"/>
          <w:w w:val="100"/>
          <w:sz w:val="10"/>
          <w:szCs w:val="10"/>
        </w:rPr>
        <w:br/>
        <w:t>АиФ-Барнаул</w:t>
      </w:r>
      <w:r w:rsidRPr="00AE67B4">
        <w:rPr>
          <w:rFonts w:ascii="Arial" w:hAnsi="Arial" w:cs="Arial"/>
          <w:color w:val="333333"/>
          <w:spacing w:val="0"/>
          <w:w w:val="100"/>
          <w:sz w:val="10"/>
          <w:szCs w:val="10"/>
        </w:rPr>
        <w:br/>
        <w:t>АиФ-Пенза</w:t>
      </w:r>
      <w:r w:rsidRPr="00AE67B4">
        <w:rPr>
          <w:rFonts w:ascii="Arial" w:hAnsi="Arial" w:cs="Arial"/>
          <w:color w:val="333333"/>
          <w:spacing w:val="0"/>
          <w:w w:val="100"/>
          <w:sz w:val="10"/>
          <w:szCs w:val="10"/>
        </w:rPr>
        <w:br/>
        <w:t>АиФ-Уфа</w:t>
      </w:r>
      <w:r w:rsidRPr="00AE67B4">
        <w:rPr>
          <w:rFonts w:ascii="Arial" w:hAnsi="Arial" w:cs="Arial"/>
          <w:color w:val="333333"/>
          <w:spacing w:val="0"/>
          <w:w w:val="100"/>
          <w:sz w:val="10"/>
          <w:szCs w:val="10"/>
        </w:rPr>
        <w:br/>
        <w:t>АиФ. Мордовия, Саранск</w:t>
      </w:r>
      <w:r w:rsidRPr="00AE67B4">
        <w:rPr>
          <w:rFonts w:ascii="Arial" w:hAnsi="Arial" w:cs="Arial"/>
          <w:color w:val="333333"/>
          <w:spacing w:val="0"/>
          <w:w w:val="100"/>
          <w:sz w:val="10"/>
          <w:szCs w:val="10"/>
        </w:rPr>
        <w:br/>
        <w:t>Алтайская Правда, Барнаул</w:t>
      </w:r>
      <w:r w:rsidRPr="00AE67B4">
        <w:rPr>
          <w:rFonts w:ascii="Arial" w:hAnsi="Arial" w:cs="Arial"/>
          <w:color w:val="333333"/>
          <w:spacing w:val="0"/>
          <w:w w:val="100"/>
          <w:sz w:val="10"/>
          <w:szCs w:val="10"/>
        </w:rPr>
        <w:br/>
        <w:t>Амурская заря, Амурск, Хабаровский край</w:t>
      </w:r>
      <w:r w:rsidRPr="00AE67B4">
        <w:rPr>
          <w:rFonts w:ascii="Arial" w:hAnsi="Arial" w:cs="Arial"/>
          <w:color w:val="333333"/>
          <w:spacing w:val="0"/>
          <w:w w:val="100"/>
          <w:sz w:val="10"/>
          <w:szCs w:val="10"/>
        </w:rPr>
        <w:br/>
        <w:t>Амурская правда, Благовещенск</w:t>
      </w:r>
      <w:r w:rsidRPr="00AE67B4">
        <w:rPr>
          <w:rFonts w:ascii="Arial" w:hAnsi="Arial" w:cs="Arial"/>
          <w:color w:val="333333"/>
          <w:spacing w:val="0"/>
          <w:w w:val="100"/>
          <w:sz w:val="10"/>
          <w:szCs w:val="10"/>
        </w:rPr>
        <w:br/>
        <w:t>Амурский меридиан, Хабаровск</w:t>
      </w:r>
      <w:r w:rsidRPr="00AE67B4">
        <w:rPr>
          <w:rFonts w:ascii="Arial" w:hAnsi="Arial" w:cs="Arial"/>
          <w:color w:val="333333"/>
          <w:spacing w:val="0"/>
          <w:w w:val="100"/>
          <w:sz w:val="10"/>
          <w:szCs w:val="10"/>
        </w:rPr>
        <w:br/>
        <w:t>Аргументы и факты - Нижнее Поволжье, Волгоград</w:t>
      </w:r>
      <w:r w:rsidRPr="00AE67B4">
        <w:rPr>
          <w:rFonts w:ascii="Arial" w:hAnsi="Arial" w:cs="Arial"/>
          <w:color w:val="333333"/>
          <w:spacing w:val="0"/>
          <w:w w:val="100"/>
          <w:sz w:val="10"/>
          <w:szCs w:val="10"/>
        </w:rPr>
        <w:br/>
        <w:t>Архангельск</w:t>
      </w:r>
      <w:r w:rsidRPr="00AE67B4">
        <w:rPr>
          <w:rFonts w:ascii="Arial" w:hAnsi="Arial" w:cs="Arial"/>
          <w:color w:val="333333"/>
          <w:spacing w:val="0"/>
          <w:w w:val="100"/>
          <w:sz w:val="10"/>
          <w:szCs w:val="10"/>
        </w:rPr>
        <w:br/>
        <w:t>Архангельские новости (www.arnews.ru)</w:t>
      </w:r>
      <w:r w:rsidRPr="00AE67B4">
        <w:rPr>
          <w:rFonts w:ascii="Arial" w:hAnsi="Arial" w:cs="Arial"/>
          <w:color w:val="333333"/>
          <w:spacing w:val="0"/>
          <w:w w:val="100"/>
          <w:sz w:val="10"/>
          <w:szCs w:val="10"/>
        </w:rPr>
        <w:br/>
        <w:t>Байкальская Служба Новостей (bsn.irk.ru), Иркутск</w:t>
      </w:r>
      <w:r w:rsidRPr="00AE67B4">
        <w:rPr>
          <w:rFonts w:ascii="Arial" w:hAnsi="Arial" w:cs="Arial"/>
          <w:color w:val="333333"/>
          <w:spacing w:val="0"/>
          <w:w w:val="100"/>
          <w:sz w:val="10"/>
          <w:szCs w:val="10"/>
        </w:rPr>
        <w:br/>
        <w:t>Белгородские известия</w:t>
      </w:r>
      <w:r w:rsidRPr="00AE67B4">
        <w:rPr>
          <w:rFonts w:ascii="Arial" w:hAnsi="Arial" w:cs="Arial"/>
          <w:color w:val="333333"/>
          <w:spacing w:val="0"/>
          <w:w w:val="100"/>
          <w:sz w:val="10"/>
          <w:szCs w:val="10"/>
        </w:rPr>
        <w:br/>
        <w:t>Боевая вахта, Владивосток</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lastRenderedPageBreak/>
        <w:t>Боровские известия</w:t>
      </w:r>
      <w:r w:rsidRPr="00AE67B4">
        <w:rPr>
          <w:rFonts w:ascii="Arial" w:hAnsi="Arial" w:cs="Arial"/>
          <w:color w:val="333333"/>
          <w:spacing w:val="0"/>
          <w:w w:val="100"/>
          <w:sz w:val="10"/>
          <w:szCs w:val="10"/>
        </w:rPr>
        <w:br/>
        <w:t>Бурятия, Улан-Удэ</w:t>
      </w:r>
      <w:r w:rsidRPr="00AE67B4">
        <w:rPr>
          <w:rFonts w:ascii="Arial" w:hAnsi="Arial" w:cs="Arial"/>
          <w:color w:val="333333"/>
          <w:spacing w:val="0"/>
          <w:w w:val="100"/>
          <w:sz w:val="10"/>
          <w:szCs w:val="10"/>
        </w:rPr>
        <w:br/>
        <w:t>Буфф-Сад, Томск</w:t>
      </w:r>
      <w:r w:rsidRPr="00AE67B4">
        <w:rPr>
          <w:rFonts w:ascii="Arial" w:hAnsi="Arial" w:cs="Arial"/>
          <w:color w:val="333333"/>
          <w:spacing w:val="0"/>
          <w:w w:val="100"/>
          <w:sz w:val="10"/>
          <w:szCs w:val="10"/>
        </w:rPr>
        <w:br/>
        <w:t>Ведомости Поморья, Архангельск</w:t>
      </w:r>
      <w:r w:rsidRPr="00AE67B4">
        <w:rPr>
          <w:rFonts w:ascii="Arial" w:hAnsi="Arial" w:cs="Arial"/>
          <w:color w:val="333333"/>
          <w:spacing w:val="0"/>
          <w:w w:val="100"/>
          <w:sz w:val="10"/>
          <w:szCs w:val="10"/>
        </w:rPr>
        <w:br/>
        <w:t>Ведомости, Москва</w:t>
      </w:r>
      <w:r w:rsidRPr="00AE67B4">
        <w:rPr>
          <w:rFonts w:ascii="Arial" w:hAnsi="Arial" w:cs="Arial"/>
          <w:color w:val="333333"/>
          <w:spacing w:val="0"/>
          <w:w w:val="100"/>
          <w:sz w:val="10"/>
          <w:szCs w:val="10"/>
        </w:rPr>
        <w:br/>
        <w:t>Версия, Уфа, Республика Башкортостан</w:t>
      </w:r>
      <w:r w:rsidRPr="00AE67B4">
        <w:rPr>
          <w:rFonts w:ascii="Arial" w:hAnsi="Arial" w:cs="Arial"/>
          <w:color w:val="333333"/>
          <w:spacing w:val="0"/>
          <w:w w:val="100"/>
          <w:sz w:val="10"/>
          <w:szCs w:val="10"/>
        </w:rPr>
        <w:br/>
        <w:t>Вести, Санкт-Петербург</w:t>
      </w:r>
      <w:r w:rsidRPr="00AE67B4">
        <w:rPr>
          <w:rFonts w:ascii="Arial" w:hAnsi="Arial" w:cs="Arial"/>
          <w:color w:val="333333"/>
          <w:spacing w:val="0"/>
          <w:w w:val="100"/>
          <w:sz w:val="10"/>
          <w:szCs w:val="10"/>
        </w:rPr>
        <w:br/>
        <w:t>Вестник, Пенза</w:t>
      </w:r>
      <w:r w:rsidRPr="00AE67B4">
        <w:rPr>
          <w:rFonts w:ascii="Arial" w:hAnsi="Arial" w:cs="Arial"/>
          <w:color w:val="333333"/>
          <w:spacing w:val="0"/>
          <w:w w:val="100"/>
          <w:sz w:val="10"/>
          <w:szCs w:val="10"/>
        </w:rPr>
        <w:br/>
        <w:t>Вестник, Советск, Калининградская область</w:t>
      </w:r>
      <w:r w:rsidRPr="00AE67B4">
        <w:rPr>
          <w:rFonts w:ascii="Arial" w:hAnsi="Arial" w:cs="Arial"/>
          <w:color w:val="333333"/>
          <w:spacing w:val="0"/>
          <w:w w:val="100"/>
          <w:sz w:val="10"/>
          <w:szCs w:val="10"/>
        </w:rPr>
        <w:br/>
        <w:t>Весть, Калуга</w:t>
      </w:r>
      <w:r w:rsidRPr="00AE67B4">
        <w:rPr>
          <w:rFonts w:ascii="Arial" w:hAnsi="Arial" w:cs="Arial"/>
          <w:color w:val="333333"/>
          <w:spacing w:val="0"/>
          <w:w w:val="100"/>
          <w:sz w:val="10"/>
          <w:szCs w:val="10"/>
        </w:rPr>
        <w:br/>
        <w:t>Вечерний Бишкек, Кыргызстан</w:t>
      </w:r>
      <w:r w:rsidRPr="00AE67B4">
        <w:rPr>
          <w:rFonts w:ascii="Arial" w:hAnsi="Arial" w:cs="Arial"/>
          <w:color w:val="333333"/>
          <w:spacing w:val="0"/>
          <w:w w:val="100"/>
          <w:sz w:val="10"/>
          <w:szCs w:val="10"/>
        </w:rPr>
        <w:br/>
        <w:t>Вечерний Екатеринбург</w:t>
      </w:r>
      <w:r w:rsidRPr="00AE67B4">
        <w:rPr>
          <w:rFonts w:ascii="Arial" w:hAnsi="Arial" w:cs="Arial"/>
          <w:color w:val="333333"/>
          <w:spacing w:val="0"/>
          <w:w w:val="100"/>
          <w:sz w:val="10"/>
          <w:szCs w:val="10"/>
        </w:rPr>
        <w:br/>
        <w:t>Вечерний Красноярск</w:t>
      </w:r>
      <w:r w:rsidRPr="00AE67B4">
        <w:rPr>
          <w:rFonts w:ascii="Arial" w:hAnsi="Arial" w:cs="Arial"/>
          <w:color w:val="333333"/>
          <w:spacing w:val="0"/>
          <w:w w:val="100"/>
          <w:sz w:val="10"/>
          <w:szCs w:val="10"/>
        </w:rPr>
        <w:br/>
        <w:t>Вечерний Магадан</w:t>
      </w:r>
      <w:r w:rsidRPr="00AE67B4">
        <w:rPr>
          <w:rFonts w:ascii="Arial" w:hAnsi="Arial" w:cs="Arial"/>
          <w:color w:val="333333"/>
          <w:spacing w:val="0"/>
          <w:w w:val="100"/>
          <w:sz w:val="10"/>
          <w:szCs w:val="10"/>
        </w:rPr>
        <w:br/>
        <w:t>Вечерний Новосибирск</w:t>
      </w:r>
      <w:r w:rsidRPr="00AE67B4">
        <w:rPr>
          <w:rFonts w:ascii="Arial" w:hAnsi="Arial" w:cs="Arial"/>
          <w:color w:val="333333"/>
          <w:spacing w:val="0"/>
          <w:w w:val="100"/>
          <w:sz w:val="10"/>
          <w:szCs w:val="10"/>
        </w:rPr>
        <w:br/>
        <w:t>Вечерний Петербург</w:t>
      </w:r>
      <w:r w:rsidRPr="00AE67B4">
        <w:rPr>
          <w:rFonts w:ascii="Arial" w:hAnsi="Arial" w:cs="Arial"/>
          <w:color w:val="333333"/>
          <w:spacing w:val="0"/>
          <w:w w:val="100"/>
          <w:sz w:val="10"/>
          <w:szCs w:val="10"/>
        </w:rPr>
        <w:br/>
        <w:t>Вечерний Ростов, Ростов-на-Дону</w:t>
      </w:r>
      <w:r w:rsidRPr="00AE67B4">
        <w:rPr>
          <w:rFonts w:ascii="Arial" w:hAnsi="Arial" w:cs="Arial"/>
          <w:color w:val="333333"/>
          <w:spacing w:val="0"/>
          <w:w w:val="100"/>
          <w:sz w:val="10"/>
          <w:szCs w:val="10"/>
        </w:rPr>
        <w:br/>
        <w:t>Вечерний Ставрополь</w:t>
      </w:r>
      <w:r w:rsidRPr="00AE67B4">
        <w:rPr>
          <w:rFonts w:ascii="Arial" w:hAnsi="Arial" w:cs="Arial"/>
          <w:color w:val="333333"/>
          <w:spacing w:val="0"/>
          <w:w w:val="100"/>
          <w:sz w:val="10"/>
          <w:szCs w:val="10"/>
        </w:rPr>
        <w:br/>
        <w:t>Вечерний Томск</w:t>
      </w:r>
      <w:r w:rsidRPr="00AE67B4">
        <w:rPr>
          <w:rFonts w:ascii="Arial" w:hAnsi="Arial" w:cs="Arial"/>
          <w:color w:val="333333"/>
          <w:spacing w:val="0"/>
          <w:w w:val="100"/>
          <w:sz w:val="10"/>
          <w:szCs w:val="10"/>
        </w:rPr>
        <w:br/>
        <w:t>Вечерний Челябинск</w:t>
      </w:r>
      <w:r w:rsidRPr="00AE67B4">
        <w:rPr>
          <w:rFonts w:ascii="Arial" w:hAnsi="Arial" w:cs="Arial"/>
          <w:color w:val="333333"/>
          <w:spacing w:val="0"/>
          <w:w w:val="100"/>
          <w:sz w:val="10"/>
          <w:szCs w:val="10"/>
        </w:rPr>
        <w:br/>
        <w:t>Вечерняя Казань</w:t>
      </w:r>
      <w:r w:rsidRPr="00AE67B4">
        <w:rPr>
          <w:rFonts w:ascii="Arial" w:hAnsi="Arial" w:cs="Arial"/>
          <w:color w:val="333333"/>
          <w:spacing w:val="0"/>
          <w:w w:val="100"/>
          <w:sz w:val="10"/>
          <w:szCs w:val="10"/>
        </w:rPr>
        <w:br/>
        <w:t>Вечерняя Москва</w:t>
      </w:r>
      <w:r w:rsidRPr="00AE67B4">
        <w:rPr>
          <w:rFonts w:ascii="Arial" w:hAnsi="Arial" w:cs="Arial"/>
          <w:color w:val="333333"/>
          <w:spacing w:val="0"/>
          <w:w w:val="100"/>
          <w:sz w:val="10"/>
          <w:szCs w:val="10"/>
        </w:rPr>
        <w:br/>
        <w:t>Вечерняя Рязань</w:t>
      </w:r>
      <w:r w:rsidRPr="00AE67B4">
        <w:rPr>
          <w:rFonts w:ascii="Arial" w:hAnsi="Arial" w:cs="Arial"/>
          <w:color w:val="333333"/>
          <w:spacing w:val="0"/>
          <w:w w:val="100"/>
          <w:sz w:val="10"/>
          <w:szCs w:val="10"/>
        </w:rPr>
        <w:br/>
        <w:t>Вечерняя Уфа, Республика Башкортостан</w:t>
      </w:r>
      <w:r w:rsidRPr="00AE67B4">
        <w:rPr>
          <w:rFonts w:ascii="Arial" w:hAnsi="Arial" w:cs="Arial"/>
          <w:color w:val="333333"/>
          <w:spacing w:val="0"/>
          <w:w w:val="100"/>
          <w:sz w:val="10"/>
          <w:szCs w:val="10"/>
        </w:rPr>
        <w:br/>
        <w:t>Волга, Астрахань</w:t>
      </w:r>
      <w:r w:rsidRPr="00AE67B4">
        <w:rPr>
          <w:rFonts w:ascii="Arial" w:hAnsi="Arial" w:cs="Arial"/>
          <w:color w:val="333333"/>
          <w:spacing w:val="0"/>
          <w:w w:val="100"/>
          <w:sz w:val="10"/>
          <w:szCs w:val="10"/>
        </w:rPr>
        <w:br/>
        <w:t>Волгоградская правда</w:t>
      </w:r>
      <w:r w:rsidRPr="00AE67B4">
        <w:rPr>
          <w:rFonts w:ascii="Arial" w:hAnsi="Arial" w:cs="Arial"/>
          <w:color w:val="333333"/>
          <w:spacing w:val="0"/>
          <w:w w:val="100"/>
          <w:sz w:val="10"/>
          <w:szCs w:val="10"/>
        </w:rPr>
        <w:br/>
        <w:t>Волжская заря, Самара</w:t>
      </w:r>
      <w:r w:rsidRPr="00AE67B4">
        <w:rPr>
          <w:rFonts w:ascii="Arial" w:hAnsi="Arial" w:cs="Arial"/>
          <w:color w:val="333333"/>
          <w:spacing w:val="0"/>
          <w:w w:val="100"/>
          <w:sz w:val="10"/>
          <w:szCs w:val="10"/>
        </w:rPr>
        <w:br/>
        <w:t>Волжская коммуна, Самара</w:t>
      </w:r>
      <w:r w:rsidRPr="00AE67B4">
        <w:rPr>
          <w:rFonts w:ascii="Arial" w:hAnsi="Arial" w:cs="Arial"/>
          <w:color w:val="333333"/>
          <w:spacing w:val="0"/>
          <w:w w:val="100"/>
          <w:sz w:val="10"/>
          <w:szCs w:val="10"/>
        </w:rPr>
        <w:br/>
        <w:t>Волжская правда, Волжский, Волгоградская область</w:t>
      </w:r>
      <w:r w:rsidRPr="00AE67B4">
        <w:rPr>
          <w:rFonts w:ascii="Arial" w:hAnsi="Arial" w:cs="Arial"/>
          <w:color w:val="333333"/>
          <w:spacing w:val="0"/>
          <w:w w:val="100"/>
          <w:sz w:val="10"/>
          <w:szCs w:val="10"/>
        </w:rPr>
        <w:br/>
        <w:t>Волна, Архангельск</w:t>
      </w:r>
      <w:r w:rsidRPr="00AE67B4">
        <w:rPr>
          <w:rFonts w:ascii="Arial" w:hAnsi="Arial" w:cs="Arial"/>
          <w:color w:val="333333"/>
          <w:spacing w:val="0"/>
          <w:w w:val="100"/>
          <w:sz w:val="10"/>
          <w:szCs w:val="10"/>
        </w:rPr>
        <w:br/>
        <w:t>Волховъ, Великий Новгород</w:t>
      </w:r>
      <w:r w:rsidRPr="00AE67B4">
        <w:rPr>
          <w:rFonts w:ascii="Arial" w:hAnsi="Arial" w:cs="Arial"/>
          <w:color w:val="333333"/>
          <w:spacing w:val="0"/>
          <w:w w:val="100"/>
          <w:sz w:val="10"/>
          <w:szCs w:val="10"/>
        </w:rPr>
        <w:br/>
        <w:t>Волхонка, Ногинск</w:t>
      </w:r>
      <w:r w:rsidRPr="00AE67B4">
        <w:rPr>
          <w:rFonts w:ascii="Arial" w:hAnsi="Arial" w:cs="Arial"/>
          <w:color w:val="333333"/>
          <w:spacing w:val="0"/>
          <w:w w:val="100"/>
          <w:sz w:val="10"/>
          <w:szCs w:val="10"/>
        </w:rPr>
        <w:br/>
        <w:t>Вольная Кубань, Краснодар</w:t>
      </w:r>
      <w:r w:rsidRPr="00AE67B4">
        <w:rPr>
          <w:rFonts w:ascii="Arial" w:hAnsi="Arial" w:cs="Arial"/>
          <w:color w:val="333333"/>
          <w:spacing w:val="0"/>
          <w:w w:val="100"/>
          <w:sz w:val="10"/>
          <w:szCs w:val="10"/>
        </w:rPr>
        <w:br/>
        <w:t>Воронежские вести</w:t>
      </w:r>
      <w:r w:rsidRPr="00AE67B4">
        <w:rPr>
          <w:rFonts w:ascii="Arial" w:hAnsi="Arial" w:cs="Arial"/>
          <w:color w:val="333333"/>
          <w:spacing w:val="0"/>
          <w:w w:val="100"/>
          <w:sz w:val="10"/>
          <w:szCs w:val="10"/>
        </w:rPr>
        <w:br/>
        <w:t>Восточно-Сибирская правда, Иркутск</w:t>
      </w:r>
      <w:r w:rsidRPr="00AE67B4">
        <w:rPr>
          <w:rFonts w:ascii="Arial" w:hAnsi="Arial" w:cs="Arial"/>
          <w:color w:val="333333"/>
          <w:spacing w:val="0"/>
          <w:w w:val="100"/>
          <w:sz w:val="10"/>
          <w:szCs w:val="10"/>
        </w:rPr>
        <w:br/>
        <w:t>Вперед, Химки</w:t>
      </w:r>
      <w:r w:rsidRPr="00AE67B4">
        <w:rPr>
          <w:rFonts w:ascii="Arial" w:hAnsi="Arial" w:cs="Arial"/>
          <w:color w:val="333333"/>
          <w:spacing w:val="0"/>
          <w:w w:val="100"/>
          <w:sz w:val="10"/>
          <w:szCs w:val="10"/>
        </w:rPr>
        <w:br/>
        <w:t>Время города (kgs.ru), Красноярск</w:t>
      </w:r>
      <w:r w:rsidRPr="00AE67B4">
        <w:rPr>
          <w:rFonts w:ascii="Arial" w:hAnsi="Arial" w:cs="Arial"/>
          <w:color w:val="333333"/>
          <w:spacing w:val="0"/>
          <w:w w:val="100"/>
          <w:sz w:val="10"/>
          <w:szCs w:val="10"/>
        </w:rPr>
        <w:br/>
        <w:t>Все новости Санкт-Петербурга (CitySpb.ru)</w:t>
      </w:r>
      <w:r w:rsidRPr="00AE67B4">
        <w:rPr>
          <w:rFonts w:ascii="Arial" w:hAnsi="Arial" w:cs="Arial"/>
          <w:color w:val="333333"/>
          <w:spacing w:val="0"/>
          <w:w w:val="100"/>
          <w:sz w:val="10"/>
          <w:szCs w:val="10"/>
        </w:rPr>
        <w:br/>
        <w:t>Город N, Ростов-на-Дону</w:t>
      </w:r>
      <w:r w:rsidRPr="00AE67B4">
        <w:rPr>
          <w:rFonts w:ascii="Arial" w:hAnsi="Arial" w:cs="Arial"/>
          <w:color w:val="333333"/>
          <w:spacing w:val="0"/>
          <w:w w:val="100"/>
          <w:sz w:val="10"/>
          <w:szCs w:val="10"/>
        </w:rPr>
        <w:br/>
        <w:t>Городовой (gorodovoy.spb.ru), Санкт-Петербург</w:t>
      </w:r>
      <w:r w:rsidRPr="00AE67B4">
        <w:rPr>
          <w:rFonts w:ascii="Arial" w:hAnsi="Arial" w:cs="Arial"/>
          <w:color w:val="333333"/>
          <w:spacing w:val="0"/>
          <w:w w:val="100"/>
          <w:sz w:val="10"/>
          <w:szCs w:val="10"/>
        </w:rPr>
        <w:br/>
        <w:t>Городские вести, Волгоград</w:t>
      </w:r>
      <w:r w:rsidRPr="00AE67B4">
        <w:rPr>
          <w:rFonts w:ascii="Arial" w:hAnsi="Arial" w:cs="Arial"/>
          <w:color w:val="333333"/>
          <w:spacing w:val="0"/>
          <w:w w:val="100"/>
          <w:sz w:val="10"/>
          <w:szCs w:val="10"/>
        </w:rPr>
        <w:br/>
        <w:t>Гражданин, Калининград</w:t>
      </w:r>
      <w:r w:rsidRPr="00AE67B4">
        <w:rPr>
          <w:rFonts w:ascii="Arial" w:hAnsi="Arial" w:cs="Arial"/>
          <w:color w:val="333333"/>
          <w:spacing w:val="0"/>
          <w:w w:val="100"/>
          <w:sz w:val="10"/>
          <w:szCs w:val="10"/>
        </w:rPr>
        <w:br/>
        <w:t>Грани, Новочебоксарск, Чувашская Республика</w:t>
      </w:r>
      <w:r w:rsidRPr="00AE67B4">
        <w:rPr>
          <w:rFonts w:ascii="Arial" w:hAnsi="Arial" w:cs="Arial"/>
          <w:color w:val="333333"/>
          <w:spacing w:val="0"/>
          <w:w w:val="100"/>
          <w:sz w:val="10"/>
          <w:szCs w:val="10"/>
        </w:rPr>
        <w:br/>
        <w:t>Губернiя, Петрозаводск</w:t>
      </w:r>
      <w:r w:rsidRPr="00AE67B4">
        <w:rPr>
          <w:rFonts w:ascii="Arial" w:hAnsi="Arial" w:cs="Arial"/>
          <w:color w:val="333333"/>
          <w:spacing w:val="0"/>
          <w:w w:val="100"/>
          <w:sz w:val="10"/>
          <w:szCs w:val="10"/>
        </w:rPr>
        <w:br/>
        <w:t>Губернские ведомости, Новокузнецк, Кемеровская область</w:t>
      </w:r>
      <w:r w:rsidRPr="00AE67B4">
        <w:rPr>
          <w:rFonts w:ascii="Arial" w:hAnsi="Arial" w:cs="Arial"/>
          <w:color w:val="333333"/>
          <w:spacing w:val="0"/>
          <w:w w:val="100"/>
          <w:sz w:val="10"/>
          <w:szCs w:val="10"/>
        </w:rPr>
        <w:br/>
        <w:t>Дагестанская правда, Махачкала</w:t>
      </w:r>
      <w:r w:rsidRPr="00AE67B4">
        <w:rPr>
          <w:rFonts w:ascii="Arial" w:hAnsi="Arial" w:cs="Arial"/>
          <w:color w:val="333333"/>
          <w:spacing w:val="0"/>
          <w:w w:val="100"/>
          <w:sz w:val="10"/>
          <w:szCs w:val="10"/>
        </w:rPr>
        <w:br/>
        <w:t>Дагестанцы, Махачкала</w:t>
      </w:r>
      <w:r w:rsidRPr="00AE67B4">
        <w:rPr>
          <w:rFonts w:ascii="Arial" w:hAnsi="Arial" w:cs="Arial"/>
          <w:color w:val="333333"/>
          <w:spacing w:val="0"/>
          <w:w w:val="100"/>
          <w:sz w:val="10"/>
          <w:szCs w:val="10"/>
        </w:rPr>
        <w:br/>
        <w:t>Деловой Петербург</w:t>
      </w:r>
      <w:r w:rsidRPr="00AE67B4">
        <w:rPr>
          <w:rFonts w:ascii="Arial" w:hAnsi="Arial" w:cs="Arial"/>
          <w:color w:val="333333"/>
          <w:spacing w:val="0"/>
          <w:w w:val="100"/>
          <w:sz w:val="10"/>
          <w:szCs w:val="10"/>
        </w:rPr>
        <w:br/>
        <w:t>День республики, Черкесск</w:t>
      </w:r>
      <w:r w:rsidRPr="00AE67B4">
        <w:rPr>
          <w:rFonts w:ascii="Arial" w:hAnsi="Arial" w:cs="Arial"/>
          <w:color w:val="333333"/>
          <w:spacing w:val="0"/>
          <w:w w:val="100"/>
          <w:sz w:val="10"/>
          <w:szCs w:val="10"/>
        </w:rPr>
        <w:br/>
        <w:t>День, Ижевск, Республика Удмуртия</w:t>
      </w:r>
      <w:r w:rsidRPr="00AE67B4">
        <w:rPr>
          <w:rFonts w:ascii="Arial" w:hAnsi="Arial" w:cs="Arial"/>
          <w:color w:val="333333"/>
          <w:spacing w:val="0"/>
          <w:w w:val="100"/>
          <w:sz w:val="10"/>
          <w:szCs w:val="10"/>
        </w:rPr>
        <w:br/>
        <w:t>Десница, Брянск</w:t>
      </w:r>
      <w:r w:rsidRPr="00AE67B4">
        <w:rPr>
          <w:rFonts w:ascii="Arial" w:hAnsi="Arial" w:cs="Arial"/>
          <w:color w:val="333333"/>
          <w:spacing w:val="0"/>
          <w:w w:val="100"/>
          <w:sz w:val="10"/>
          <w:szCs w:val="10"/>
        </w:rPr>
        <w:br/>
        <w:t>Друг для друга, Курск</w:t>
      </w:r>
      <w:r w:rsidRPr="00AE67B4">
        <w:rPr>
          <w:rFonts w:ascii="Arial" w:hAnsi="Arial" w:cs="Arial"/>
          <w:color w:val="333333"/>
          <w:spacing w:val="0"/>
          <w:w w:val="100"/>
          <w:sz w:val="10"/>
          <w:szCs w:val="10"/>
        </w:rPr>
        <w:br/>
        <w:t>Ежедневные Новости, Владивосток, Приморский край</w:t>
      </w:r>
      <w:r w:rsidRPr="00AE67B4">
        <w:rPr>
          <w:rFonts w:ascii="Arial" w:hAnsi="Arial" w:cs="Arial"/>
          <w:color w:val="333333"/>
          <w:spacing w:val="0"/>
          <w:w w:val="100"/>
          <w:sz w:val="10"/>
          <w:szCs w:val="10"/>
        </w:rPr>
        <w:br/>
        <w:t>Жизнь Чебоксары</w:t>
      </w:r>
      <w:r w:rsidRPr="00AE67B4">
        <w:rPr>
          <w:rFonts w:ascii="Arial" w:hAnsi="Arial" w:cs="Arial"/>
          <w:color w:val="333333"/>
          <w:spacing w:val="0"/>
          <w:w w:val="100"/>
          <w:sz w:val="10"/>
          <w:szCs w:val="10"/>
        </w:rPr>
        <w:br/>
        <w:t>Жизнь, Екатеринбург</w:t>
      </w:r>
      <w:r w:rsidRPr="00AE67B4">
        <w:rPr>
          <w:rFonts w:ascii="Arial" w:hAnsi="Arial" w:cs="Arial"/>
          <w:color w:val="333333"/>
          <w:spacing w:val="0"/>
          <w:w w:val="100"/>
          <w:sz w:val="10"/>
          <w:szCs w:val="10"/>
        </w:rPr>
        <w:br/>
        <w:t>Жизнь, Махачкала</w:t>
      </w:r>
      <w:r w:rsidRPr="00AE67B4">
        <w:rPr>
          <w:rFonts w:ascii="Arial" w:hAnsi="Arial" w:cs="Arial"/>
          <w:color w:val="333333"/>
          <w:spacing w:val="0"/>
          <w:w w:val="100"/>
          <w:sz w:val="10"/>
          <w:szCs w:val="10"/>
        </w:rPr>
        <w:br/>
        <w:t>Запад России (приложение к Российской газете), Калининград</w:t>
      </w:r>
      <w:r w:rsidRPr="00AE67B4">
        <w:rPr>
          <w:rFonts w:ascii="Arial" w:hAnsi="Arial" w:cs="Arial"/>
          <w:color w:val="333333"/>
          <w:spacing w:val="0"/>
          <w:w w:val="100"/>
          <w:sz w:val="10"/>
          <w:szCs w:val="10"/>
        </w:rPr>
        <w:br/>
        <w:t>Заполярная правда, Норильск</w:t>
      </w:r>
      <w:r w:rsidRPr="00AE67B4">
        <w:rPr>
          <w:rFonts w:ascii="Arial" w:hAnsi="Arial" w:cs="Arial"/>
          <w:color w:val="333333"/>
          <w:spacing w:val="0"/>
          <w:w w:val="100"/>
          <w:sz w:val="10"/>
          <w:szCs w:val="10"/>
        </w:rPr>
        <w:br/>
        <w:t>Знамя труда, Киров</w:t>
      </w:r>
      <w:r w:rsidRPr="00AE67B4">
        <w:rPr>
          <w:rFonts w:ascii="Arial" w:hAnsi="Arial" w:cs="Arial"/>
          <w:color w:val="333333"/>
          <w:spacing w:val="0"/>
          <w:w w:val="100"/>
          <w:sz w:val="10"/>
          <w:szCs w:val="10"/>
        </w:rPr>
        <w:br/>
        <w:t>Знамя, с.Красноборск, Архангельская область</w:t>
      </w:r>
      <w:r w:rsidRPr="00AE67B4">
        <w:rPr>
          <w:rFonts w:ascii="Arial" w:hAnsi="Arial" w:cs="Arial"/>
          <w:color w:val="333333"/>
          <w:spacing w:val="0"/>
          <w:w w:val="100"/>
          <w:sz w:val="10"/>
          <w:szCs w:val="10"/>
        </w:rPr>
        <w:br/>
        <w:t>Золотое Кольцо, Ярославль</w:t>
      </w:r>
      <w:r w:rsidRPr="00AE67B4">
        <w:rPr>
          <w:rFonts w:ascii="Arial" w:hAnsi="Arial" w:cs="Arial"/>
          <w:color w:val="333333"/>
          <w:spacing w:val="0"/>
          <w:w w:val="100"/>
          <w:sz w:val="10"/>
          <w:szCs w:val="10"/>
        </w:rPr>
        <w:br/>
        <w:t>Ивановская газета</w:t>
      </w:r>
      <w:r w:rsidRPr="00AE67B4">
        <w:rPr>
          <w:rFonts w:ascii="Arial" w:hAnsi="Arial" w:cs="Arial"/>
          <w:color w:val="333333"/>
          <w:spacing w:val="0"/>
          <w:w w:val="100"/>
          <w:sz w:val="10"/>
          <w:szCs w:val="10"/>
        </w:rPr>
        <w:br/>
        <w:t>Известия - Красноярск</w:t>
      </w:r>
      <w:r w:rsidRPr="00AE67B4">
        <w:rPr>
          <w:rFonts w:ascii="Arial" w:hAnsi="Arial" w:cs="Arial"/>
          <w:color w:val="333333"/>
          <w:spacing w:val="0"/>
          <w:w w:val="100"/>
          <w:sz w:val="10"/>
          <w:szCs w:val="10"/>
        </w:rPr>
        <w:br/>
        <w:t>Известия Мордовии, Саранск</w:t>
      </w:r>
      <w:r w:rsidRPr="00AE67B4">
        <w:rPr>
          <w:rFonts w:ascii="Arial" w:hAnsi="Arial" w:cs="Arial"/>
          <w:color w:val="333333"/>
          <w:spacing w:val="0"/>
          <w:w w:val="100"/>
          <w:sz w:val="10"/>
          <w:szCs w:val="10"/>
        </w:rPr>
        <w:br/>
        <w:t>Известия Петербург, Санкт-Петербург</w:t>
      </w:r>
      <w:r w:rsidRPr="00AE67B4">
        <w:rPr>
          <w:rFonts w:ascii="Arial" w:hAnsi="Arial" w:cs="Arial"/>
          <w:color w:val="333333"/>
          <w:spacing w:val="0"/>
          <w:w w:val="100"/>
          <w:sz w:val="10"/>
          <w:szCs w:val="10"/>
        </w:rPr>
        <w:br/>
        <w:t>Ингушетия, Назрань</w:t>
      </w:r>
      <w:r w:rsidRPr="00AE67B4">
        <w:rPr>
          <w:rFonts w:ascii="Arial" w:hAnsi="Arial" w:cs="Arial"/>
          <w:color w:val="333333"/>
          <w:spacing w:val="0"/>
          <w:w w:val="100"/>
          <w:sz w:val="10"/>
          <w:szCs w:val="10"/>
        </w:rPr>
        <w:br/>
        <w:t>Кабардино-Балкарская правда, Нальчик</w:t>
      </w:r>
      <w:r w:rsidRPr="00AE67B4">
        <w:rPr>
          <w:rFonts w:ascii="Arial" w:hAnsi="Arial" w:cs="Arial"/>
          <w:color w:val="333333"/>
          <w:spacing w:val="0"/>
          <w:w w:val="100"/>
          <w:sz w:val="10"/>
          <w:szCs w:val="10"/>
        </w:rPr>
        <w:br/>
        <w:t>Калининградские Новые колеса</w:t>
      </w:r>
      <w:r w:rsidRPr="00AE67B4">
        <w:rPr>
          <w:rFonts w:ascii="Arial" w:hAnsi="Arial" w:cs="Arial"/>
          <w:color w:val="333333"/>
          <w:spacing w:val="0"/>
          <w:w w:val="100"/>
          <w:sz w:val="10"/>
          <w:szCs w:val="10"/>
        </w:rPr>
        <w:br/>
        <w:t>Калужская неделя, Калуга</w:t>
      </w:r>
      <w:r w:rsidRPr="00AE67B4">
        <w:rPr>
          <w:rFonts w:ascii="Arial" w:hAnsi="Arial" w:cs="Arial"/>
          <w:color w:val="333333"/>
          <w:spacing w:val="0"/>
          <w:w w:val="100"/>
          <w:sz w:val="10"/>
          <w:szCs w:val="10"/>
        </w:rPr>
        <w:br/>
        <w:t>Караван+Я, Тверь</w:t>
      </w:r>
      <w:r w:rsidRPr="00AE67B4">
        <w:rPr>
          <w:rFonts w:ascii="Arial" w:hAnsi="Arial" w:cs="Arial"/>
          <w:color w:val="333333"/>
          <w:spacing w:val="0"/>
          <w:w w:val="100"/>
          <w:sz w:val="10"/>
          <w:szCs w:val="10"/>
        </w:rPr>
        <w:br/>
        <w:t>Кемерово</w:t>
      </w:r>
      <w:r w:rsidRPr="00AE67B4">
        <w:rPr>
          <w:rFonts w:ascii="Arial" w:hAnsi="Arial" w:cs="Arial"/>
          <w:color w:val="333333"/>
          <w:spacing w:val="0"/>
          <w:w w:val="100"/>
          <w:sz w:val="10"/>
          <w:szCs w:val="10"/>
        </w:rPr>
        <w:br/>
        <w:t>Колеса, Калининград</w:t>
      </w:r>
      <w:r w:rsidRPr="00AE67B4">
        <w:rPr>
          <w:rFonts w:ascii="Arial" w:hAnsi="Arial" w:cs="Arial"/>
          <w:color w:val="333333"/>
          <w:spacing w:val="0"/>
          <w:w w:val="100"/>
          <w:sz w:val="10"/>
          <w:szCs w:val="10"/>
        </w:rPr>
        <w:br/>
        <w:t>Коммерсантъ - Санкт-Петербург</w:t>
      </w:r>
      <w:r w:rsidRPr="00AE67B4">
        <w:rPr>
          <w:rFonts w:ascii="Arial" w:hAnsi="Arial" w:cs="Arial"/>
          <w:color w:val="333333"/>
          <w:spacing w:val="0"/>
          <w:w w:val="100"/>
          <w:sz w:val="10"/>
          <w:szCs w:val="10"/>
        </w:rPr>
        <w:br/>
        <w:t>Комсомольская правда - Екатеринбург</w:t>
      </w:r>
      <w:r w:rsidRPr="00AE67B4">
        <w:rPr>
          <w:rFonts w:ascii="Arial" w:hAnsi="Arial" w:cs="Arial"/>
          <w:color w:val="333333"/>
          <w:spacing w:val="0"/>
          <w:w w:val="100"/>
          <w:sz w:val="10"/>
          <w:szCs w:val="10"/>
        </w:rPr>
        <w:br/>
        <w:t>Комсомольская правда - Пермь</w:t>
      </w:r>
      <w:r w:rsidRPr="00AE67B4">
        <w:rPr>
          <w:rFonts w:ascii="Arial" w:hAnsi="Arial" w:cs="Arial"/>
          <w:color w:val="333333"/>
          <w:spacing w:val="0"/>
          <w:w w:val="100"/>
          <w:sz w:val="10"/>
          <w:szCs w:val="10"/>
        </w:rPr>
        <w:br/>
        <w:t>Комсомольская правда Чебоксары и Йошкар-Ола, Чебоксары</w:t>
      </w:r>
      <w:r w:rsidRPr="00AE67B4">
        <w:rPr>
          <w:rFonts w:ascii="Arial" w:hAnsi="Arial" w:cs="Arial"/>
          <w:color w:val="333333"/>
          <w:spacing w:val="0"/>
          <w:w w:val="100"/>
          <w:sz w:val="10"/>
          <w:szCs w:val="10"/>
        </w:rPr>
        <w:br/>
        <w:t>Комсомольская правда в Калининграде</w:t>
      </w:r>
      <w:r w:rsidRPr="00AE67B4">
        <w:rPr>
          <w:rFonts w:ascii="Arial" w:hAnsi="Arial" w:cs="Arial"/>
          <w:color w:val="333333"/>
          <w:spacing w:val="0"/>
          <w:w w:val="100"/>
          <w:sz w:val="10"/>
          <w:szCs w:val="10"/>
        </w:rPr>
        <w:br/>
        <w:t>Комсомольская правда в Новосибирске</w:t>
      </w:r>
      <w:r w:rsidRPr="00AE67B4">
        <w:rPr>
          <w:rFonts w:ascii="Arial" w:hAnsi="Arial" w:cs="Arial"/>
          <w:color w:val="333333"/>
          <w:spacing w:val="0"/>
          <w:w w:val="100"/>
          <w:sz w:val="10"/>
          <w:szCs w:val="10"/>
        </w:rPr>
        <w:br/>
        <w:t>Комсомольская правда в Петербурге, Санкт-Петербург</w:t>
      </w:r>
      <w:r w:rsidRPr="00AE67B4">
        <w:rPr>
          <w:rFonts w:ascii="Arial" w:hAnsi="Arial" w:cs="Arial"/>
          <w:color w:val="333333"/>
          <w:spacing w:val="0"/>
          <w:w w:val="100"/>
          <w:sz w:val="10"/>
          <w:szCs w:val="10"/>
        </w:rPr>
        <w:br/>
        <w:t>Комсомольская правда, Мурманск</w:t>
      </w:r>
      <w:r w:rsidRPr="00AE67B4">
        <w:rPr>
          <w:rFonts w:ascii="Arial" w:hAnsi="Arial" w:cs="Arial"/>
          <w:color w:val="333333"/>
          <w:spacing w:val="0"/>
          <w:w w:val="100"/>
          <w:sz w:val="10"/>
          <w:szCs w:val="10"/>
        </w:rPr>
        <w:br/>
        <w:t>Коряжемский муниципальный вестник, Архангельская область</w:t>
      </w:r>
      <w:r w:rsidRPr="00AE67B4">
        <w:rPr>
          <w:rFonts w:ascii="Arial" w:hAnsi="Arial" w:cs="Arial"/>
          <w:color w:val="333333"/>
          <w:spacing w:val="0"/>
          <w:w w:val="100"/>
          <w:sz w:val="10"/>
          <w:szCs w:val="10"/>
        </w:rPr>
        <w:br/>
        <w:t>Костромская Народная газета</w:t>
      </w:r>
      <w:r w:rsidRPr="00AE67B4">
        <w:rPr>
          <w:rFonts w:ascii="Arial" w:hAnsi="Arial" w:cs="Arial"/>
          <w:color w:val="333333"/>
          <w:spacing w:val="0"/>
          <w:w w:val="100"/>
          <w:sz w:val="10"/>
          <w:szCs w:val="10"/>
        </w:rPr>
        <w:br/>
        <w:t>Краснодарские известия</w:t>
      </w:r>
      <w:r w:rsidRPr="00AE67B4">
        <w:rPr>
          <w:rFonts w:ascii="Arial" w:hAnsi="Arial" w:cs="Arial"/>
          <w:color w:val="333333"/>
          <w:spacing w:val="0"/>
          <w:w w:val="100"/>
          <w:sz w:val="10"/>
          <w:szCs w:val="10"/>
        </w:rPr>
        <w:br/>
        <w:t>Красное знамя, Сыктывкар</w:t>
      </w:r>
      <w:r w:rsidRPr="00AE67B4">
        <w:rPr>
          <w:rFonts w:ascii="Arial" w:hAnsi="Arial" w:cs="Arial"/>
          <w:color w:val="333333"/>
          <w:spacing w:val="0"/>
          <w:w w:val="100"/>
          <w:sz w:val="10"/>
          <w:szCs w:val="10"/>
        </w:rPr>
        <w:br/>
        <w:t>Красное знамя, Томск</w:t>
      </w:r>
      <w:r w:rsidRPr="00AE67B4">
        <w:rPr>
          <w:rFonts w:ascii="Arial" w:hAnsi="Arial" w:cs="Arial"/>
          <w:color w:val="333333"/>
          <w:spacing w:val="0"/>
          <w:w w:val="100"/>
          <w:sz w:val="10"/>
          <w:szCs w:val="10"/>
        </w:rPr>
        <w:br/>
        <w:t>Красноярский рабочий</w:t>
      </w:r>
      <w:r w:rsidRPr="00AE67B4">
        <w:rPr>
          <w:rFonts w:ascii="Arial" w:hAnsi="Arial" w:cs="Arial"/>
          <w:color w:val="333333"/>
          <w:spacing w:val="0"/>
          <w:w w:val="100"/>
          <w:sz w:val="10"/>
          <w:szCs w:val="10"/>
        </w:rPr>
        <w:br/>
        <w:t>Криминал-экспресс, Омск</w:t>
      </w:r>
      <w:r w:rsidRPr="00AE67B4">
        <w:rPr>
          <w:rFonts w:ascii="Arial" w:hAnsi="Arial" w:cs="Arial"/>
          <w:color w:val="333333"/>
          <w:spacing w:val="0"/>
          <w:w w:val="100"/>
          <w:sz w:val="10"/>
          <w:szCs w:val="10"/>
        </w:rPr>
        <w:br/>
        <w:t>Кубань сегодня, Краснодар</w:t>
      </w:r>
      <w:r w:rsidRPr="00AE67B4">
        <w:rPr>
          <w:rFonts w:ascii="Arial" w:hAnsi="Arial" w:cs="Arial"/>
          <w:color w:val="333333"/>
          <w:spacing w:val="0"/>
          <w:w w:val="100"/>
          <w:sz w:val="10"/>
          <w:szCs w:val="10"/>
        </w:rPr>
        <w:br/>
        <w:t>Кузбасс, Кемерово</w:t>
      </w:r>
      <w:r w:rsidRPr="00AE67B4">
        <w:rPr>
          <w:rFonts w:ascii="Arial" w:hAnsi="Arial" w:cs="Arial"/>
          <w:color w:val="333333"/>
          <w:spacing w:val="0"/>
          <w:w w:val="100"/>
          <w:sz w:val="10"/>
          <w:szCs w:val="10"/>
        </w:rPr>
        <w:br/>
        <w:t>Курьер Карелии, Петрозаводск</w:t>
      </w:r>
      <w:r w:rsidRPr="00AE67B4">
        <w:rPr>
          <w:rFonts w:ascii="Arial" w:hAnsi="Arial" w:cs="Arial"/>
          <w:color w:val="333333"/>
          <w:spacing w:val="0"/>
          <w:w w:val="100"/>
          <w:sz w:val="10"/>
          <w:szCs w:val="10"/>
        </w:rPr>
        <w:br/>
        <w:t>Ленинская смена, Нижний Новгород</w:t>
      </w:r>
      <w:r w:rsidRPr="00AE67B4">
        <w:rPr>
          <w:rFonts w:ascii="Arial" w:hAnsi="Arial" w:cs="Arial"/>
          <w:color w:val="333333"/>
          <w:spacing w:val="0"/>
          <w:w w:val="100"/>
          <w:sz w:val="10"/>
          <w:szCs w:val="10"/>
        </w:rPr>
        <w:br/>
        <w:t>МК в Нижнем Новгороде</w:t>
      </w:r>
      <w:r w:rsidRPr="00AE67B4">
        <w:rPr>
          <w:rFonts w:ascii="Arial" w:hAnsi="Arial" w:cs="Arial"/>
          <w:color w:val="333333"/>
          <w:spacing w:val="0"/>
          <w:w w:val="100"/>
          <w:sz w:val="10"/>
          <w:szCs w:val="10"/>
        </w:rPr>
        <w:br/>
        <w:t>МК в Чебоксарах, Чувашская Республика</w:t>
      </w:r>
      <w:r w:rsidRPr="00AE67B4">
        <w:rPr>
          <w:rFonts w:ascii="Arial" w:hAnsi="Arial" w:cs="Arial"/>
          <w:color w:val="333333"/>
          <w:spacing w:val="0"/>
          <w:w w:val="100"/>
          <w:sz w:val="10"/>
          <w:szCs w:val="10"/>
        </w:rPr>
        <w:br/>
        <w:t>МК на Алтае, Барнаул</w:t>
      </w:r>
      <w:r w:rsidRPr="00AE67B4">
        <w:rPr>
          <w:rFonts w:ascii="Arial" w:hAnsi="Arial" w:cs="Arial"/>
          <w:color w:val="333333"/>
          <w:spacing w:val="0"/>
          <w:w w:val="100"/>
          <w:sz w:val="10"/>
          <w:szCs w:val="10"/>
        </w:rPr>
        <w:br/>
        <w:t>Майкопские новости</w:t>
      </w:r>
      <w:r w:rsidRPr="00AE67B4">
        <w:rPr>
          <w:rFonts w:ascii="Arial" w:hAnsi="Arial" w:cs="Arial"/>
          <w:color w:val="333333"/>
          <w:spacing w:val="0"/>
          <w:w w:val="100"/>
          <w:sz w:val="10"/>
          <w:szCs w:val="10"/>
        </w:rPr>
        <w:br/>
        <w:t>Маяк, Малоярославец, Калужская область</w:t>
      </w:r>
      <w:r w:rsidRPr="00AE67B4">
        <w:rPr>
          <w:rFonts w:ascii="Arial" w:hAnsi="Arial" w:cs="Arial"/>
          <w:color w:val="333333"/>
          <w:spacing w:val="0"/>
          <w:w w:val="100"/>
          <w:sz w:val="10"/>
          <w:szCs w:val="10"/>
        </w:rPr>
        <w:br/>
        <w:t>Меридиан КМВ, Пятигорск, Ставропольский край</w:t>
      </w:r>
      <w:r w:rsidRPr="00AE67B4">
        <w:rPr>
          <w:rFonts w:ascii="Arial" w:hAnsi="Arial" w:cs="Arial"/>
          <w:color w:val="333333"/>
          <w:spacing w:val="0"/>
          <w:w w:val="100"/>
          <w:sz w:val="10"/>
          <w:szCs w:val="10"/>
        </w:rPr>
        <w:br/>
        <w:t>Метро, Санкт-Петербург</w:t>
      </w:r>
      <w:r w:rsidRPr="00AE67B4">
        <w:rPr>
          <w:rFonts w:ascii="Arial" w:hAnsi="Arial" w:cs="Arial"/>
          <w:color w:val="333333"/>
          <w:spacing w:val="0"/>
          <w:w w:val="100"/>
          <w:sz w:val="10"/>
          <w:szCs w:val="10"/>
        </w:rPr>
        <w:br/>
        <w:t>Миасский рабочий, Челябинская область</w:t>
      </w:r>
      <w:r w:rsidRPr="00AE67B4">
        <w:rPr>
          <w:rFonts w:ascii="Arial" w:hAnsi="Arial" w:cs="Arial"/>
          <w:color w:val="333333"/>
          <w:spacing w:val="0"/>
          <w:w w:val="100"/>
          <w:sz w:val="10"/>
          <w:szCs w:val="10"/>
        </w:rPr>
        <w:br/>
        <w:t>Мир новостей - Красноярск</w:t>
      </w:r>
      <w:r w:rsidRPr="00AE67B4">
        <w:rPr>
          <w:rFonts w:ascii="Arial" w:hAnsi="Arial" w:cs="Arial"/>
          <w:color w:val="333333"/>
          <w:spacing w:val="0"/>
          <w:w w:val="100"/>
          <w:sz w:val="10"/>
          <w:szCs w:val="10"/>
        </w:rPr>
        <w:br/>
        <w:t>Моё, Воронеж</w:t>
      </w:r>
      <w:r w:rsidRPr="00AE67B4">
        <w:rPr>
          <w:rFonts w:ascii="Arial" w:hAnsi="Arial" w:cs="Arial"/>
          <w:color w:val="333333"/>
          <w:spacing w:val="0"/>
          <w:w w:val="100"/>
          <w:sz w:val="10"/>
          <w:szCs w:val="10"/>
        </w:rPr>
        <w:br/>
        <w:t>Молва, Владимир</w:t>
      </w:r>
      <w:r w:rsidRPr="00AE67B4">
        <w:rPr>
          <w:rFonts w:ascii="Arial" w:hAnsi="Arial" w:cs="Arial"/>
          <w:color w:val="333333"/>
          <w:spacing w:val="0"/>
          <w:w w:val="100"/>
          <w:sz w:val="10"/>
          <w:szCs w:val="10"/>
        </w:rPr>
        <w:br/>
        <w:t>Молодой коммунар, Воронеж</w:t>
      </w:r>
      <w:r w:rsidRPr="00AE67B4">
        <w:rPr>
          <w:rFonts w:ascii="Arial" w:hAnsi="Arial" w:cs="Arial"/>
          <w:color w:val="333333"/>
          <w:spacing w:val="0"/>
          <w:w w:val="100"/>
          <w:sz w:val="10"/>
          <w:szCs w:val="10"/>
        </w:rPr>
        <w:br/>
        <w:t>Молот, Ростов-на-Дону</w:t>
      </w:r>
      <w:r w:rsidRPr="00AE67B4">
        <w:rPr>
          <w:rFonts w:ascii="Arial" w:hAnsi="Arial" w:cs="Arial"/>
          <w:color w:val="333333"/>
          <w:spacing w:val="0"/>
          <w:w w:val="100"/>
          <w:sz w:val="10"/>
          <w:szCs w:val="10"/>
        </w:rPr>
        <w:br/>
        <w:t>Московский комсомолец в Рязани</w:t>
      </w:r>
      <w:r w:rsidRPr="00AE67B4">
        <w:rPr>
          <w:rFonts w:ascii="Arial" w:hAnsi="Arial" w:cs="Arial"/>
          <w:color w:val="333333"/>
          <w:spacing w:val="0"/>
          <w:w w:val="100"/>
          <w:sz w:val="10"/>
          <w:szCs w:val="10"/>
        </w:rPr>
        <w:br/>
        <w:t>Московский комсомолец в Саратове</w:t>
      </w:r>
      <w:r w:rsidRPr="00AE67B4">
        <w:rPr>
          <w:rFonts w:ascii="Arial" w:hAnsi="Arial" w:cs="Arial"/>
          <w:color w:val="333333"/>
          <w:spacing w:val="0"/>
          <w:w w:val="100"/>
          <w:sz w:val="10"/>
          <w:szCs w:val="10"/>
        </w:rPr>
        <w:br/>
        <w:t>Наш Белгород</w:t>
      </w:r>
      <w:r w:rsidRPr="00AE67B4">
        <w:rPr>
          <w:rFonts w:ascii="Arial" w:hAnsi="Arial" w:cs="Arial"/>
          <w:color w:val="333333"/>
          <w:spacing w:val="0"/>
          <w:w w:val="100"/>
          <w:sz w:val="10"/>
          <w:szCs w:val="10"/>
        </w:rPr>
        <w:br/>
        <w:t>Наш город, Волжский, Волгоградская область</w:t>
      </w:r>
      <w:r w:rsidRPr="00AE67B4">
        <w:rPr>
          <w:rFonts w:ascii="Arial" w:hAnsi="Arial" w:cs="Arial"/>
          <w:color w:val="333333"/>
          <w:spacing w:val="0"/>
          <w:w w:val="100"/>
          <w:sz w:val="10"/>
          <w:szCs w:val="10"/>
        </w:rPr>
        <w:br/>
        <w:t>Наша газета, Кемерово</w:t>
      </w:r>
      <w:r w:rsidRPr="00AE67B4">
        <w:rPr>
          <w:rFonts w:ascii="Arial" w:hAnsi="Arial" w:cs="Arial"/>
          <w:color w:val="333333"/>
          <w:spacing w:val="0"/>
          <w:w w:val="100"/>
          <w:sz w:val="10"/>
          <w:szCs w:val="10"/>
        </w:rPr>
        <w:br/>
        <w:t>Наше время, Ростов-на-Дону</w:t>
      </w:r>
      <w:r w:rsidRPr="00AE67B4">
        <w:rPr>
          <w:rFonts w:ascii="Arial" w:hAnsi="Arial" w:cs="Arial"/>
          <w:color w:val="333333"/>
          <w:spacing w:val="0"/>
          <w:w w:val="100"/>
          <w:sz w:val="10"/>
          <w:szCs w:val="10"/>
        </w:rPr>
        <w:br/>
        <w:t>Наше слово, Воскресенск</w:t>
      </w:r>
      <w:r w:rsidRPr="00AE67B4">
        <w:rPr>
          <w:rFonts w:ascii="Arial" w:hAnsi="Arial" w:cs="Arial"/>
          <w:color w:val="333333"/>
          <w:spacing w:val="0"/>
          <w:w w:val="100"/>
          <w:sz w:val="10"/>
          <w:szCs w:val="10"/>
        </w:rPr>
        <w:br/>
        <w:t>Невское время, Санкт-Петербург</w:t>
      </w:r>
      <w:r w:rsidRPr="00AE67B4">
        <w:rPr>
          <w:rFonts w:ascii="Arial" w:hAnsi="Arial" w:cs="Arial"/>
          <w:color w:val="333333"/>
          <w:spacing w:val="0"/>
          <w:w w:val="100"/>
          <w:sz w:val="10"/>
          <w:szCs w:val="10"/>
        </w:rPr>
        <w:br/>
        <w:t>Независимый взгляд, Архангельск</w:t>
      </w:r>
      <w:r w:rsidRPr="00AE67B4">
        <w:rPr>
          <w:rFonts w:ascii="Arial" w:hAnsi="Arial" w:cs="Arial"/>
          <w:color w:val="333333"/>
          <w:spacing w:val="0"/>
          <w:w w:val="100"/>
          <w:sz w:val="10"/>
          <w:szCs w:val="10"/>
        </w:rPr>
        <w:br/>
        <w:t>Нижегородский рабочий</w:t>
      </w:r>
      <w:r w:rsidRPr="00AE67B4">
        <w:rPr>
          <w:rFonts w:ascii="Arial" w:hAnsi="Arial" w:cs="Arial"/>
          <w:color w:val="333333"/>
          <w:spacing w:val="0"/>
          <w:w w:val="100"/>
          <w:sz w:val="10"/>
          <w:szCs w:val="10"/>
        </w:rPr>
        <w:br/>
        <w:t>Нижегородское телеграфное агентство (НТА)</w:t>
      </w:r>
      <w:r w:rsidRPr="00AE67B4">
        <w:rPr>
          <w:rFonts w:ascii="Arial" w:hAnsi="Arial" w:cs="Arial"/>
          <w:color w:val="333333"/>
          <w:spacing w:val="0"/>
          <w:w w:val="100"/>
          <w:sz w:val="10"/>
          <w:szCs w:val="10"/>
        </w:rPr>
        <w:br/>
        <w:t>Новгородские ведомости</w:t>
      </w:r>
      <w:r w:rsidRPr="00AE67B4">
        <w:rPr>
          <w:rFonts w:ascii="Arial" w:hAnsi="Arial" w:cs="Arial"/>
          <w:color w:val="333333"/>
          <w:spacing w:val="0"/>
          <w:w w:val="100"/>
          <w:sz w:val="10"/>
          <w:szCs w:val="10"/>
        </w:rPr>
        <w:br/>
        <w:t>Новодвинский рабочий</w:t>
      </w:r>
      <w:r w:rsidRPr="00AE67B4">
        <w:rPr>
          <w:rFonts w:ascii="Arial" w:hAnsi="Arial" w:cs="Arial"/>
          <w:color w:val="333333"/>
          <w:spacing w:val="0"/>
          <w:w w:val="100"/>
          <w:sz w:val="10"/>
          <w:szCs w:val="10"/>
        </w:rPr>
        <w:br/>
        <w:t>Новое дело, Нижний Новгород</w:t>
      </w:r>
      <w:r w:rsidRPr="00AE67B4">
        <w:rPr>
          <w:rFonts w:ascii="Arial" w:hAnsi="Arial" w:cs="Arial"/>
          <w:color w:val="333333"/>
          <w:spacing w:val="0"/>
          <w:w w:val="100"/>
          <w:sz w:val="10"/>
          <w:szCs w:val="10"/>
        </w:rPr>
        <w:br/>
        <w:t>Оренбуржье</w:t>
      </w:r>
      <w:r w:rsidRPr="00AE67B4">
        <w:rPr>
          <w:rFonts w:ascii="Arial" w:hAnsi="Arial" w:cs="Arial"/>
          <w:color w:val="333333"/>
          <w:spacing w:val="0"/>
          <w:w w:val="100"/>
          <w:sz w:val="10"/>
          <w:szCs w:val="10"/>
        </w:rPr>
        <w:br/>
        <w:t>Орехово-Зуевская правда</w:t>
      </w:r>
      <w:r w:rsidRPr="00AE67B4">
        <w:rPr>
          <w:rFonts w:ascii="Arial" w:hAnsi="Arial" w:cs="Arial"/>
          <w:color w:val="333333"/>
          <w:spacing w:val="0"/>
          <w:w w:val="100"/>
          <w:sz w:val="10"/>
          <w:szCs w:val="10"/>
        </w:rPr>
        <w:br/>
        <w:t>Орловская правда</w:t>
      </w:r>
      <w:r w:rsidRPr="00AE67B4">
        <w:rPr>
          <w:rFonts w:ascii="Arial" w:hAnsi="Arial" w:cs="Arial"/>
          <w:color w:val="333333"/>
          <w:spacing w:val="0"/>
          <w:w w:val="100"/>
          <w:sz w:val="10"/>
          <w:szCs w:val="10"/>
        </w:rPr>
        <w:br/>
        <w:t>Парламентская газета, Москва</w:t>
      </w:r>
      <w:r w:rsidRPr="00AE67B4">
        <w:rPr>
          <w:rFonts w:ascii="Arial" w:hAnsi="Arial" w:cs="Arial"/>
          <w:color w:val="333333"/>
          <w:spacing w:val="0"/>
          <w:w w:val="100"/>
          <w:sz w:val="10"/>
          <w:szCs w:val="10"/>
        </w:rPr>
        <w:br/>
        <w:t>Полярная правда, Мурманск</w:t>
      </w:r>
      <w:r w:rsidRPr="00AE67B4">
        <w:rPr>
          <w:rFonts w:ascii="Arial" w:hAnsi="Arial" w:cs="Arial"/>
          <w:color w:val="333333"/>
          <w:spacing w:val="0"/>
          <w:w w:val="100"/>
          <w:sz w:val="10"/>
          <w:szCs w:val="10"/>
        </w:rPr>
        <w:br/>
        <w:t>Правда Севера, Архангельск</w:t>
      </w:r>
      <w:r w:rsidRPr="00AE67B4">
        <w:rPr>
          <w:rFonts w:ascii="Arial" w:hAnsi="Arial" w:cs="Arial"/>
          <w:color w:val="333333"/>
          <w:spacing w:val="0"/>
          <w:w w:val="100"/>
          <w:sz w:val="10"/>
          <w:szCs w:val="10"/>
        </w:rPr>
        <w:br/>
        <w:t>Правда Северо-Запада, Архангельск</w:t>
      </w:r>
      <w:r w:rsidRPr="00AE67B4">
        <w:rPr>
          <w:rFonts w:ascii="Arial" w:hAnsi="Arial" w:cs="Arial"/>
          <w:color w:val="333333"/>
          <w:spacing w:val="0"/>
          <w:w w:val="100"/>
          <w:sz w:val="10"/>
          <w:szCs w:val="10"/>
        </w:rPr>
        <w:br/>
        <w:t>Призыв, Владимир</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lastRenderedPageBreak/>
        <w:t>Провинциальный репортер, Липецк</w:t>
      </w:r>
      <w:r w:rsidRPr="00AE67B4">
        <w:rPr>
          <w:rFonts w:ascii="Arial" w:hAnsi="Arial" w:cs="Arial"/>
          <w:color w:val="333333"/>
          <w:spacing w:val="0"/>
          <w:w w:val="100"/>
          <w:sz w:val="10"/>
          <w:szCs w:val="10"/>
        </w:rPr>
        <w:br/>
        <w:t>Санкт-Петербургские ведомости</w:t>
      </w:r>
      <w:r w:rsidRPr="00AE67B4">
        <w:rPr>
          <w:rFonts w:ascii="Arial" w:hAnsi="Arial" w:cs="Arial"/>
          <w:color w:val="333333"/>
          <w:spacing w:val="0"/>
          <w:w w:val="100"/>
          <w:sz w:val="10"/>
          <w:szCs w:val="10"/>
        </w:rPr>
        <w:br/>
        <w:t>Саратовская областная газета</w:t>
      </w:r>
      <w:r w:rsidRPr="00AE67B4">
        <w:rPr>
          <w:rFonts w:ascii="Arial" w:hAnsi="Arial" w:cs="Arial"/>
          <w:color w:val="333333"/>
          <w:spacing w:val="0"/>
          <w:w w:val="100"/>
          <w:sz w:val="10"/>
          <w:szCs w:val="10"/>
        </w:rPr>
        <w:br/>
        <w:t>Симбирский курьер, Ульяновск</w:t>
      </w:r>
      <w:r w:rsidRPr="00AE67B4">
        <w:rPr>
          <w:rFonts w:ascii="Arial" w:hAnsi="Arial" w:cs="Arial"/>
          <w:color w:val="333333"/>
          <w:spacing w:val="0"/>
          <w:w w:val="100"/>
          <w:sz w:val="10"/>
          <w:szCs w:val="10"/>
        </w:rPr>
        <w:br/>
        <w:t>Советская Белоруссия, Минск</w:t>
      </w:r>
      <w:r w:rsidRPr="00AE67B4">
        <w:rPr>
          <w:rFonts w:ascii="Arial" w:hAnsi="Arial" w:cs="Arial"/>
          <w:color w:val="333333"/>
          <w:spacing w:val="0"/>
          <w:w w:val="100"/>
          <w:sz w:val="10"/>
          <w:szCs w:val="10"/>
        </w:rPr>
        <w:br/>
        <w:t>Советская Сибирь, Новосибирск</w:t>
      </w:r>
      <w:r w:rsidRPr="00AE67B4">
        <w:rPr>
          <w:rFonts w:ascii="Arial" w:hAnsi="Arial" w:cs="Arial"/>
          <w:color w:val="333333"/>
          <w:spacing w:val="0"/>
          <w:w w:val="100"/>
          <w:sz w:val="10"/>
          <w:szCs w:val="10"/>
        </w:rPr>
        <w:br/>
        <w:t>Советский Сахалин, Южно-Сахалинск</w:t>
      </w:r>
      <w:r w:rsidRPr="00AE67B4">
        <w:rPr>
          <w:rFonts w:ascii="Arial" w:hAnsi="Arial" w:cs="Arial"/>
          <w:color w:val="333333"/>
          <w:spacing w:val="0"/>
          <w:w w:val="100"/>
          <w:sz w:val="10"/>
          <w:szCs w:val="10"/>
        </w:rPr>
        <w:br/>
        <w:t>Ставропольская правда</w:t>
      </w:r>
      <w:r w:rsidRPr="00AE67B4">
        <w:rPr>
          <w:rFonts w:ascii="Arial" w:hAnsi="Arial" w:cs="Arial"/>
          <w:color w:val="333333"/>
          <w:spacing w:val="0"/>
          <w:w w:val="100"/>
          <w:sz w:val="10"/>
          <w:szCs w:val="10"/>
        </w:rPr>
        <w:br/>
        <w:t>Ставропольские губернские ведомости</w:t>
      </w:r>
      <w:r w:rsidRPr="00AE67B4">
        <w:rPr>
          <w:rFonts w:ascii="Arial" w:hAnsi="Arial" w:cs="Arial"/>
          <w:color w:val="333333"/>
          <w:spacing w:val="0"/>
          <w:w w:val="100"/>
          <w:sz w:val="10"/>
          <w:szCs w:val="10"/>
        </w:rPr>
        <w:br/>
        <w:t>Столица, Сыктывкар, Республика Коми</w:t>
      </w:r>
      <w:r w:rsidRPr="00AE67B4">
        <w:rPr>
          <w:rFonts w:ascii="Arial" w:hAnsi="Arial" w:cs="Arial"/>
          <w:color w:val="333333"/>
          <w:spacing w:val="0"/>
          <w:w w:val="100"/>
          <w:sz w:val="10"/>
          <w:szCs w:val="10"/>
        </w:rPr>
        <w:br/>
        <w:t>Страж Балтики, Калининград</w:t>
      </w:r>
      <w:r w:rsidRPr="00AE67B4">
        <w:rPr>
          <w:rFonts w:ascii="Arial" w:hAnsi="Arial" w:cs="Arial"/>
          <w:color w:val="333333"/>
          <w:spacing w:val="0"/>
          <w:w w:val="100"/>
          <w:sz w:val="10"/>
          <w:szCs w:val="10"/>
        </w:rPr>
        <w:br/>
        <w:t>Страна Калининград</w:t>
      </w:r>
      <w:r w:rsidRPr="00AE67B4">
        <w:rPr>
          <w:rFonts w:ascii="Arial" w:hAnsi="Arial" w:cs="Arial"/>
          <w:color w:val="333333"/>
          <w:spacing w:val="0"/>
          <w:w w:val="100"/>
          <w:sz w:val="10"/>
          <w:szCs w:val="10"/>
        </w:rPr>
        <w:br/>
        <w:t>Таймыр, Дудинка, Красноярский край</w:t>
      </w:r>
      <w:r w:rsidRPr="00AE67B4">
        <w:rPr>
          <w:rFonts w:ascii="Arial" w:hAnsi="Arial" w:cs="Arial"/>
          <w:color w:val="333333"/>
          <w:spacing w:val="0"/>
          <w:w w:val="100"/>
          <w:sz w:val="10"/>
          <w:szCs w:val="10"/>
        </w:rPr>
        <w:br/>
        <w:t>Тамбовская жизнь</w:t>
      </w:r>
      <w:r w:rsidRPr="00AE67B4">
        <w:rPr>
          <w:rFonts w:ascii="Arial" w:hAnsi="Arial" w:cs="Arial"/>
          <w:color w:val="333333"/>
          <w:spacing w:val="0"/>
          <w:w w:val="100"/>
          <w:sz w:val="10"/>
          <w:szCs w:val="10"/>
        </w:rPr>
        <w:br/>
        <w:t>Тольяттинское обозрение, Самарская область</w:t>
      </w:r>
      <w:r w:rsidRPr="00AE67B4">
        <w:rPr>
          <w:rFonts w:ascii="Arial" w:hAnsi="Arial" w:cs="Arial"/>
          <w:color w:val="333333"/>
          <w:spacing w:val="0"/>
          <w:w w:val="100"/>
          <w:sz w:val="10"/>
          <w:szCs w:val="10"/>
        </w:rPr>
        <w:br/>
        <w:t>Тульские известия</w:t>
      </w:r>
      <w:r w:rsidRPr="00AE67B4">
        <w:rPr>
          <w:rFonts w:ascii="Arial" w:hAnsi="Arial" w:cs="Arial"/>
          <w:color w:val="333333"/>
          <w:spacing w:val="0"/>
          <w:w w:val="100"/>
          <w:sz w:val="10"/>
          <w:szCs w:val="10"/>
        </w:rPr>
        <w:br/>
        <w:t>Тюменская правда</w:t>
      </w:r>
      <w:r w:rsidRPr="00AE67B4">
        <w:rPr>
          <w:rFonts w:ascii="Arial" w:hAnsi="Arial" w:cs="Arial"/>
          <w:color w:val="333333"/>
          <w:spacing w:val="0"/>
          <w:w w:val="100"/>
          <w:sz w:val="10"/>
          <w:szCs w:val="10"/>
        </w:rPr>
        <w:br/>
        <w:t>Тюменские известия</w:t>
      </w:r>
      <w:r w:rsidRPr="00AE67B4">
        <w:rPr>
          <w:rFonts w:ascii="Arial" w:hAnsi="Arial" w:cs="Arial"/>
          <w:color w:val="333333"/>
          <w:spacing w:val="0"/>
          <w:w w:val="100"/>
          <w:sz w:val="10"/>
          <w:szCs w:val="10"/>
        </w:rPr>
        <w:br/>
        <w:t>Ульяновская правда</w:t>
      </w:r>
      <w:r w:rsidRPr="00AE67B4">
        <w:rPr>
          <w:rFonts w:ascii="Arial" w:hAnsi="Arial" w:cs="Arial"/>
          <w:color w:val="333333"/>
          <w:spacing w:val="0"/>
          <w:w w:val="100"/>
          <w:sz w:val="10"/>
          <w:szCs w:val="10"/>
        </w:rPr>
        <w:br/>
        <w:t>Ульяновский меридиан</w:t>
      </w:r>
      <w:r w:rsidRPr="00AE67B4">
        <w:rPr>
          <w:rFonts w:ascii="Arial" w:hAnsi="Arial" w:cs="Arial"/>
          <w:color w:val="333333"/>
          <w:spacing w:val="0"/>
          <w:w w:val="100"/>
          <w:sz w:val="10"/>
          <w:szCs w:val="10"/>
        </w:rPr>
        <w:br/>
        <w:t>Уральский рабочий, Екатеринбург</w:t>
      </w:r>
      <w:r w:rsidRPr="00AE67B4">
        <w:rPr>
          <w:rFonts w:ascii="Arial" w:hAnsi="Arial" w:cs="Arial"/>
          <w:color w:val="333333"/>
          <w:spacing w:val="0"/>
          <w:w w:val="100"/>
          <w:sz w:val="10"/>
          <w:szCs w:val="10"/>
        </w:rPr>
        <w:br/>
        <w:t>Уфимский меридиан, Башкортостан</w:t>
      </w:r>
      <w:r w:rsidRPr="00AE67B4">
        <w:rPr>
          <w:rFonts w:ascii="Arial" w:hAnsi="Arial" w:cs="Arial"/>
          <w:color w:val="333333"/>
          <w:spacing w:val="0"/>
          <w:w w:val="100"/>
          <w:sz w:val="10"/>
          <w:szCs w:val="10"/>
        </w:rPr>
        <w:br/>
        <w:t>Факты и комментарии, Киев, Украина</w:t>
      </w:r>
      <w:r w:rsidRPr="00AE67B4">
        <w:rPr>
          <w:rFonts w:ascii="Arial" w:hAnsi="Arial" w:cs="Arial"/>
          <w:color w:val="333333"/>
          <w:spacing w:val="0"/>
          <w:w w:val="100"/>
          <w:sz w:val="10"/>
          <w:szCs w:val="10"/>
        </w:rPr>
        <w:br/>
        <w:t>Финансовая газета. Региональный выпуск, Москва</w:t>
      </w:r>
      <w:r w:rsidRPr="00AE67B4">
        <w:rPr>
          <w:rFonts w:ascii="Arial" w:hAnsi="Arial" w:cs="Arial"/>
          <w:color w:val="333333"/>
          <w:spacing w:val="0"/>
          <w:w w:val="100"/>
          <w:sz w:val="10"/>
          <w:szCs w:val="10"/>
        </w:rPr>
        <w:br/>
        <w:t>Хорошие новости, Курск</w:t>
      </w:r>
      <w:r w:rsidRPr="00AE67B4">
        <w:rPr>
          <w:rFonts w:ascii="Arial" w:hAnsi="Arial" w:cs="Arial"/>
          <w:color w:val="333333"/>
          <w:spacing w:val="0"/>
          <w:w w:val="100"/>
          <w:sz w:val="10"/>
          <w:szCs w:val="10"/>
        </w:rPr>
        <w:br/>
        <w:t>Хронометр-Астрахань</w:t>
      </w:r>
      <w:r w:rsidRPr="00AE67B4">
        <w:rPr>
          <w:rFonts w:ascii="Arial" w:hAnsi="Arial" w:cs="Arial"/>
          <w:color w:val="333333"/>
          <w:spacing w:val="0"/>
          <w:w w:val="100"/>
          <w:sz w:val="10"/>
          <w:szCs w:val="10"/>
        </w:rPr>
        <w:br/>
        <w:t>Хронометр-Вологда</w:t>
      </w:r>
      <w:r w:rsidRPr="00AE67B4">
        <w:rPr>
          <w:rFonts w:ascii="Arial" w:hAnsi="Arial" w:cs="Arial"/>
          <w:color w:val="333333"/>
          <w:spacing w:val="0"/>
          <w:w w:val="100"/>
          <w:sz w:val="10"/>
          <w:szCs w:val="10"/>
        </w:rPr>
        <w:br/>
        <w:t>Хронометр-Иваново</w:t>
      </w:r>
      <w:r w:rsidRPr="00AE67B4">
        <w:rPr>
          <w:rFonts w:ascii="Arial" w:hAnsi="Arial" w:cs="Arial"/>
          <w:color w:val="333333"/>
          <w:spacing w:val="0"/>
          <w:w w:val="100"/>
          <w:sz w:val="10"/>
          <w:szCs w:val="10"/>
        </w:rPr>
        <w:br/>
        <w:t>Хронометр-Пермь</w:t>
      </w:r>
      <w:r w:rsidRPr="00AE67B4">
        <w:rPr>
          <w:rFonts w:ascii="Arial" w:hAnsi="Arial" w:cs="Arial"/>
          <w:color w:val="333333"/>
          <w:spacing w:val="0"/>
          <w:w w:val="100"/>
          <w:sz w:val="10"/>
          <w:szCs w:val="10"/>
        </w:rPr>
        <w:br/>
        <w:t>Час пик, Санкт-Петербург</w:t>
      </w:r>
      <w:r w:rsidRPr="00AE67B4">
        <w:rPr>
          <w:rFonts w:ascii="Arial" w:hAnsi="Arial" w:cs="Arial"/>
          <w:color w:val="333333"/>
          <w:spacing w:val="0"/>
          <w:w w:val="100"/>
          <w:sz w:val="10"/>
          <w:szCs w:val="10"/>
        </w:rPr>
        <w:br/>
        <w:t>Чебоксарская правда, Чувашская Республика</w:t>
      </w:r>
      <w:r w:rsidRPr="00AE67B4">
        <w:rPr>
          <w:rFonts w:ascii="Arial" w:hAnsi="Arial" w:cs="Arial"/>
          <w:color w:val="333333"/>
          <w:spacing w:val="0"/>
          <w:w w:val="100"/>
          <w:sz w:val="10"/>
          <w:szCs w:val="10"/>
        </w:rPr>
        <w:br/>
        <w:t>Челябинский рабочий</w:t>
      </w:r>
      <w:r w:rsidRPr="00AE67B4">
        <w:rPr>
          <w:rFonts w:ascii="Arial" w:hAnsi="Arial" w:cs="Arial"/>
          <w:color w:val="333333"/>
          <w:spacing w:val="0"/>
          <w:w w:val="100"/>
          <w:sz w:val="10"/>
          <w:szCs w:val="10"/>
        </w:rPr>
        <w:br/>
        <w:t>Черноморская здравница, Сочи</w:t>
      </w:r>
      <w:r w:rsidRPr="00AE67B4">
        <w:rPr>
          <w:rFonts w:ascii="Arial" w:hAnsi="Arial" w:cs="Arial"/>
          <w:color w:val="333333"/>
          <w:spacing w:val="0"/>
          <w:w w:val="100"/>
          <w:sz w:val="10"/>
          <w:szCs w:val="10"/>
        </w:rPr>
        <w:br/>
        <w:t>Южноуральская панорама, Челябинск</w:t>
      </w:r>
      <w:r w:rsidRPr="00AE67B4">
        <w:rPr>
          <w:rFonts w:ascii="Arial" w:hAnsi="Arial" w:cs="Arial"/>
          <w:color w:val="333333"/>
          <w:spacing w:val="0"/>
          <w:w w:val="100"/>
          <w:sz w:val="10"/>
          <w:szCs w:val="10"/>
        </w:rPr>
        <w:br/>
        <w:t>Южный Урал, Оренбург</w:t>
      </w:r>
      <w:r w:rsidRPr="00AE67B4">
        <w:rPr>
          <w:rFonts w:ascii="Arial" w:hAnsi="Arial" w:cs="Arial"/>
          <w:color w:val="333333"/>
          <w:spacing w:val="0"/>
          <w:w w:val="100"/>
          <w:sz w:val="10"/>
          <w:szCs w:val="10"/>
        </w:rPr>
        <w:br/>
        <w:t>Юхновские вести, Калужская область</w:t>
      </w:r>
      <w:r w:rsidRPr="00AE67B4">
        <w:rPr>
          <w:rFonts w:ascii="Arial" w:hAnsi="Arial" w:cs="Arial"/>
          <w:color w:val="333333"/>
          <w:spacing w:val="0"/>
          <w:w w:val="100"/>
          <w:sz w:val="10"/>
          <w:szCs w:val="10"/>
        </w:rPr>
        <w:br/>
        <w:t>Яикъ, Оренбург</w:t>
      </w:r>
      <w:r w:rsidRPr="00AE67B4">
        <w:rPr>
          <w:rFonts w:ascii="Arial" w:hAnsi="Arial" w:cs="Arial"/>
          <w:color w:val="333333"/>
          <w:spacing w:val="0"/>
          <w:w w:val="100"/>
          <w:sz w:val="10"/>
          <w:szCs w:val="10"/>
        </w:rPr>
        <w:br/>
        <w:t>Якутия, Якутск</w:t>
      </w:r>
      <w:r w:rsidRPr="00AE67B4">
        <w:rPr>
          <w:rFonts w:ascii="Arial" w:hAnsi="Arial" w:cs="Arial"/>
          <w:color w:val="333333"/>
          <w:spacing w:val="0"/>
          <w:w w:val="100"/>
          <w:sz w:val="10"/>
          <w:szCs w:val="10"/>
        </w:rPr>
        <w:br/>
        <w:t>Ямская слобода, Тюмень</w:t>
      </w:r>
      <w:r w:rsidRPr="00AE67B4">
        <w:rPr>
          <w:rFonts w:ascii="Arial" w:hAnsi="Arial" w:cs="Arial"/>
          <w:color w:val="333333"/>
          <w:spacing w:val="0"/>
          <w:w w:val="100"/>
          <w:sz w:val="10"/>
          <w:szCs w:val="10"/>
        </w:rPr>
        <w:br/>
        <w:t>Янтарный край, Калининград</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INTERNET-РЕСУРСЫ:</w:t>
      </w:r>
      <w:r w:rsidRPr="00AE67B4">
        <w:rPr>
          <w:rFonts w:ascii="Arial" w:hAnsi="Arial" w:cs="Arial"/>
          <w:color w:val="333333"/>
          <w:spacing w:val="0"/>
          <w:w w:val="100"/>
          <w:sz w:val="10"/>
          <w:szCs w:val="10"/>
        </w:rPr>
        <w:br/>
        <w:t>Сетевые издания:</w:t>
      </w:r>
      <w:r w:rsidRPr="00AE67B4">
        <w:rPr>
          <w:rFonts w:ascii="Arial" w:hAnsi="Arial" w:cs="Arial"/>
          <w:color w:val="333333"/>
          <w:spacing w:val="0"/>
          <w:w w:val="100"/>
          <w:sz w:val="10"/>
          <w:szCs w:val="10"/>
        </w:rPr>
        <w:br/>
        <w:t>AVIA.RU, Москва</w:t>
      </w:r>
      <w:r w:rsidRPr="00AE67B4">
        <w:rPr>
          <w:rFonts w:ascii="Arial" w:hAnsi="Arial" w:cs="Arial"/>
          <w:color w:val="333333"/>
          <w:spacing w:val="0"/>
          <w:w w:val="100"/>
          <w:sz w:val="10"/>
          <w:szCs w:val="10"/>
        </w:rPr>
        <w:br/>
        <w:t>Autonews.ru, Москва</w:t>
      </w:r>
      <w:r w:rsidRPr="00AE67B4">
        <w:rPr>
          <w:rFonts w:ascii="Arial" w:hAnsi="Arial" w:cs="Arial"/>
          <w:color w:val="333333"/>
          <w:spacing w:val="0"/>
          <w:w w:val="100"/>
          <w:sz w:val="10"/>
          <w:szCs w:val="10"/>
        </w:rPr>
        <w:br/>
        <w:t>Gazeta.Ru, Москва</w:t>
      </w:r>
      <w:r w:rsidRPr="00AE67B4">
        <w:rPr>
          <w:rFonts w:ascii="Arial" w:hAnsi="Arial" w:cs="Arial"/>
          <w:color w:val="333333"/>
          <w:spacing w:val="0"/>
          <w:w w:val="100"/>
          <w:sz w:val="10"/>
          <w:szCs w:val="10"/>
        </w:rPr>
        <w:br/>
        <w:t>GlobalRus.ru, Москва</w:t>
      </w:r>
      <w:r w:rsidRPr="00AE67B4">
        <w:rPr>
          <w:rFonts w:ascii="Arial" w:hAnsi="Arial" w:cs="Arial"/>
          <w:color w:val="333333"/>
          <w:spacing w:val="0"/>
          <w:w w:val="100"/>
          <w:sz w:val="10"/>
          <w:szCs w:val="10"/>
        </w:rPr>
        <w:br/>
        <w:t>GorodFM.ru, Екатеринбург</w:t>
      </w:r>
      <w:r w:rsidRPr="00AE67B4">
        <w:rPr>
          <w:rFonts w:ascii="Arial" w:hAnsi="Arial" w:cs="Arial"/>
          <w:color w:val="333333"/>
          <w:spacing w:val="0"/>
          <w:w w:val="100"/>
          <w:sz w:val="10"/>
          <w:szCs w:val="10"/>
        </w:rPr>
        <w:br/>
        <w:t>Intertat.ru, Казань</w:t>
      </w:r>
      <w:r w:rsidRPr="00AE67B4">
        <w:rPr>
          <w:rFonts w:ascii="Arial" w:hAnsi="Arial" w:cs="Arial"/>
          <w:color w:val="333333"/>
          <w:spacing w:val="0"/>
          <w:w w:val="100"/>
          <w:sz w:val="10"/>
          <w:szCs w:val="10"/>
        </w:rPr>
        <w:br/>
        <w:t>JustMedia, Екатеринбург</w:t>
      </w:r>
      <w:r w:rsidRPr="00AE67B4">
        <w:rPr>
          <w:rFonts w:ascii="Arial" w:hAnsi="Arial" w:cs="Arial"/>
          <w:color w:val="333333"/>
          <w:spacing w:val="0"/>
          <w:w w:val="100"/>
          <w:sz w:val="10"/>
          <w:szCs w:val="10"/>
        </w:rPr>
        <w:br/>
        <w:t>Kuban.info, Краснодар</w:t>
      </w:r>
      <w:r w:rsidRPr="00AE67B4">
        <w:rPr>
          <w:rFonts w:ascii="Arial" w:hAnsi="Arial" w:cs="Arial"/>
          <w:color w:val="333333"/>
          <w:spacing w:val="0"/>
          <w:w w:val="100"/>
          <w:sz w:val="10"/>
          <w:szCs w:val="10"/>
        </w:rPr>
        <w:br/>
        <w:t>Lenta.Ru, Москва</w:t>
      </w:r>
      <w:r w:rsidRPr="00AE67B4">
        <w:rPr>
          <w:rFonts w:ascii="Arial" w:hAnsi="Arial" w:cs="Arial"/>
          <w:color w:val="333333"/>
          <w:spacing w:val="0"/>
          <w:w w:val="100"/>
          <w:sz w:val="10"/>
          <w:szCs w:val="10"/>
        </w:rPr>
        <w:br/>
        <w:t>NEWSru.com, Москва</w:t>
      </w:r>
      <w:r w:rsidRPr="00AE67B4">
        <w:rPr>
          <w:rFonts w:ascii="Arial" w:hAnsi="Arial" w:cs="Arial"/>
          <w:color w:val="333333"/>
          <w:spacing w:val="0"/>
          <w:w w:val="100"/>
          <w:sz w:val="10"/>
          <w:szCs w:val="10"/>
        </w:rPr>
        <w:br/>
        <w:t>Neftegaz.Ru, Москва</w:t>
      </w:r>
      <w:r w:rsidRPr="00AE67B4">
        <w:rPr>
          <w:rFonts w:ascii="Arial" w:hAnsi="Arial" w:cs="Arial"/>
          <w:color w:val="333333"/>
          <w:spacing w:val="0"/>
          <w:w w:val="100"/>
          <w:sz w:val="10"/>
          <w:szCs w:val="10"/>
        </w:rPr>
        <w:br/>
        <w:t>NewsProm.Ru, Тюмень</w:t>
      </w:r>
      <w:r w:rsidRPr="00AE67B4">
        <w:rPr>
          <w:rFonts w:ascii="Arial" w:hAnsi="Arial" w:cs="Arial"/>
          <w:color w:val="333333"/>
          <w:spacing w:val="0"/>
          <w:w w:val="100"/>
          <w:sz w:val="10"/>
          <w:szCs w:val="10"/>
        </w:rPr>
        <w:br/>
        <w:t>Polit.Ru, Москва</w:t>
      </w:r>
      <w:r w:rsidRPr="00AE67B4">
        <w:rPr>
          <w:rFonts w:ascii="Arial" w:hAnsi="Arial" w:cs="Arial"/>
          <w:color w:val="333333"/>
          <w:spacing w:val="0"/>
          <w:w w:val="100"/>
          <w:sz w:val="10"/>
          <w:szCs w:val="10"/>
        </w:rPr>
        <w:br/>
        <w:t>Product.ru, Москва</w:t>
      </w:r>
      <w:r w:rsidRPr="00AE67B4">
        <w:rPr>
          <w:rFonts w:ascii="Arial" w:hAnsi="Arial" w:cs="Arial"/>
          <w:color w:val="333333"/>
          <w:spacing w:val="0"/>
          <w:w w:val="100"/>
          <w:sz w:val="10"/>
          <w:szCs w:val="10"/>
        </w:rPr>
        <w:br/>
        <w:t>REGION15.RU, Владикавказ</w:t>
      </w:r>
      <w:r w:rsidRPr="00AE67B4">
        <w:rPr>
          <w:rFonts w:ascii="Arial" w:hAnsi="Arial" w:cs="Arial"/>
          <w:color w:val="333333"/>
          <w:spacing w:val="0"/>
          <w:w w:val="100"/>
          <w:sz w:val="10"/>
          <w:szCs w:val="10"/>
        </w:rPr>
        <w:br/>
        <w:t>RosInvest.Com, Москва</w:t>
      </w:r>
      <w:r w:rsidRPr="00AE67B4">
        <w:rPr>
          <w:rFonts w:ascii="Arial" w:hAnsi="Arial" w:cs="Arial"/>
          <w:color w:val="333333"/>
          <w:spacing w:val="0"/>
          <w:w w:val="100"/>
          <w:sz w:val="10"/>
          <w:szCs w:val="10"/>
        </w:rPr>
        <w:br/>
        <w:t>SMI.Ru, Москва</w:t>
      </w:r>
      <w:r w:rsidRPr="00AE67B4">
        <w:rPr>
          <w:rFonts w:ascii="Arial" w:hAnsi="Arial" w:cs="Arial"/>
          <w:color w:val="333333"/>
          <w:spacing w:val="0"/>
          <w:w w:val="100"/>
          <w:sz w:val="10"/>
          <w:szCs w:val="10"/>
        </w:rPr>
        <w:br/>
        <w:t>Susanin.udm.ru, Ижевск</w:t>
      </w:r>
      <w:r w:rsidRPr="00AE67B4">
        <w:rPr>
          <w:rFonts w:ascii="Arial" w:hAnsi="Arial" w:cs="Arial"/>
          <w:color w:val="333333"/>
          <w:spacing w:val="0"/>
          <w:w w:val="100"/>
          <w:sz w:val="10"/>
          <w:szCs w:val="10"/>
        </w:rPr>
        <w:br/>
        <w:t>Utro.Ru, Москва</w:t>
      </w:r>
      <w:r w:rsidRPr="00AE67B4">
        <w:rPr>
          <w:rFonts w:ascii="Arial" w:hAnsi="Arial" w:cs="Arial"/>
          <w:color w:val="333333"/>
          <w:spacing w:val="0"/>
          <w:w w:val="100"/>
          <w:sz w:val="10"/>
          <w:szCs w:val="10"/>
        </w:rPr>
        <w:br/>
        <w:t>Vesti.Ru, Москва</w:t>
      </w:r>
      <w:r w:rsidRPr="00AE67B4">
        <w:rPr>
          <w:rFonts w:ascii="Arial" w:hAnsi="Arial" w:cs="Arial"/>
          <w:color w:val="333333"/>
          <w:spacing w:val="0"/>
          <w:w w:val="100"/>
          <w:sz w:val="10"/>
          <w:szCs w:val="10"/>
        </w:rPr>
        <w:br/>
        <w:t>Vlasti.Net, Санкт-Петербург</w:t>
      </w:r>
      <w:r w:rsidRPr="00AE67B4">
        <w:rPr>
          <w:rFonts w:ascii="Arial" w:hAnsi="Arial" w:cs="Arial"/>
          <w:color w:val="333333"/>
          <w:spacing w:val="0"/>
          <w:w w:val="100"/>
          <w:sz w:val="10"/>
          <w:szCs w:val="10"/>
        </w:rPr>
        <w:br/>
        <w:t>WebDigest.RU, Москва</w:t>
      </w:r>
      <w:r w:rsidRPr="00AE67B4">
        <w:rPr>
          <w:rFonts w:ascii="Arial" w:hAnsi="Arial" w:cs="Arial"/>
          <w:color w:val="333333"/>
          <w:spacing w:val="0"/>
          <w:w w:val="100"/>
          <w:sz w:val="10"/>
          <w:szCs w:val="10"/>
        </w:rPr>
        <w:br/>
        <w:t>АвиаПорт.Ру (aviaport.ru), Москва</w:t>
      </w:r>
      <w:r w:rsidRPr="00AE67B4">
        <w:rPr>
          <w:rFonts w:ascii="Arial" w:hAnsi="Arial" w:cs="Arial"/>
          <w:color w:val="333333"/>
          <w:spacing w:val="0"/>
          <w:w w:val="100"/>
          <w:sz w:val="10"/>
          <w:szCs w:val="10"/>
        </w:rPr>
        <w:br/>
        <w:t>Взгляд.Ру, Москва</w:t>
      </w:r>
      <w:r w:rsidRPr="00AE67B4">
        <w:rPr>
          <w:rFonts w:ascii="Arial" w:hAnsi="Arial" w:cs="Arial"/>
          <w:color w:val="333333"/>
          <w:spacing w:val="0"/>
          <w:w w:val="100"/>
          <w:sz w:val="10"/>
          <w:szCs w:val="10"/>
        </w:rPr>
        <w:br/>
        <w:t>Грани.Ру (www.grani.ru), Москва</w:t>
      </w:r>
      <w:r w:rsidRPr="00AE67B4">
        <w:rPr>
          <w:rFonts w:ascii="Arial" w:hAnsi="Arial" w:cs="Arial"/>
          <w:color w:val="333333"/>
          <w:spacing w:val="0"/>
          <w:w w:val="100"/>
          <w:sz w:val="10"/>
          <w:szCs w:val="10"/>
        </w:rPr>
        <w:br/>
        <w:t>Дни.Ру (dni.ru), Москва</w:t>
      </w:r>
      <w:r w:rsidRPr="00AE67B4">
        <w:rPr>
          <w:rFonts w:ascii="Arial" w:hAnsi="Arial" w:cs="Arial"/>
          <w:color w:val="333333"/>
          <w:spacing w:val="0"/>
          <w:w w:val="100"/>
          <w:sz w:val="10"/>
          <w:szCs w:val="10"/>
        </w:rPr>
        <w:br/>
        <w:t>Екатеринбург Он-Лайн (E1.ru)</w:t>
      </w:r>
      <w:r w:rsidRPr="00AE67B4">
        <w:rPr>
          <w:rFonts w:ascii="Arial" w:hAnsi="Arial" w:cs="Arial"/>
          <w:color w:val="333333"/>
          <w:spacing w:val="0"/>
          <w:w w:val="100"/>
          <w:sz w:val="10"/>
          <w:szCs w:val="10"/>
        </w:rPr>
        <w:br/>
        <w:t>Известия.Ru, Москва</w:t>
      </w:r>
      <w:r w:rsidRPr="00AE67B4">
        <w:rPr>
          <w:rFonts w:ascii="Arial" w:hAnsi="Arial" w:cs="Arial"/>
          <w:color w:val="333333"/>
          <w:spacing w:val="0"/>
          <w:w w:val="100"/>
          <w:sz w:val="10"/>
          <w:szCs w:val="10"/>
        </w:rPr>
        <w:br/>
        <w:t>ИноСМИ.Ru, Москва</w:t>
      </w:r>
      <w:r w:rsidRPr="00AE67B4">
        <w:rPr>
          <w:rFonts w:ascii="Arial" w:hAnsi="Arial" w:cs="Arial"/>
          <w:color w:val="333333"/>
          <w:spacing w:val="0"/>
          <w:w w:val="100"/>
          <w:sz w:val="10"/>
          <w:szCs w:val="10"/>
        </w:rPr>
        <w:br/>
        <w:t>Лента Новостей, Виртуальный Иркутск (www.virk.ru)</w:t>
      </w:r>
      <w:r w:rsidRPr="00AE67B4">
        <w:rPr>
          <w:rFonts w:ascii="Arial" w:hAnsi="Arial" w:cs="Arial"/>
          <w:color w:val="333333"/>
          <w:spacing w:val="0"/>
          <w:w w:val="100"/>
          <w:sz w:val="10"/>
          <w:szCs w:val="10"/>
        </w:rPr>
        <w:br/>
        <w:t>Лента новостей UralOnline (www.ural.ru), Екатеринбург</w:t>
      </w:r>
      <w:r w:rsidRPr="00AE67B4">
        <w:rPr>
          <w:rFonts w:ascii="Arial" w:hAnsi="Arial" w:cs="Arial"/>
          <w:color w:val="333333"/>
          <w:spacing w:val="0"/>
          <w:w w:val="100"/>
          <w:sz w:val="10"/>
          <w:szCs w:val="10"/>
        </w:rPr>
        <w:br/>
        <w:t>Лента новостей Известия.Ru, Москва</w:t>
      </w:r>
      <w:r w:rsidRPr="00AE67B4">
        <w:rPr>
          <w:rFonts w:ascii="Arial" w:hAnsi="Arial" w:cs="Arial"/>
          <w:color w:val="333333"/>
          <w:spacing w:val="0"/>
          <w:w w:val="100"/>
          <w:sz w:val="10"/>
          <w:szCs w:val="10"/>
        </w:rPr>
        <w:br/>
        <w:t>Лента новостей КМ.Ру (www.km.ru), Москва</w:t>
      </w:r>
      <w:r w:rsidRPr="00AE67B4">
        <w:rPr>
          <w:rFonts w:ascii="Arial" w:hAnsi="Arial" w:cs="Arial"/>
          <w:color w:val="333333"/>
          <w:spacing w:val="0"/>
          <w:w w:val="100"/>
          <w:sz w:val="10"/>
          <w:szCs w:val="10"/>
        </w:rPr>
        <w:br/>
        <w:t>Накануне.Ru, Екатеринбург</w:t>
      </w:r>
      <w:r w:rsidRPr="00AE67B4">
        <w:rPr>
          <w:rFonts w:ascii="Arial" w:hAnsi="Arial" w:cs="Arial"/>
          <w:color w:val="333333"/>
          <w:spacing w:val="0"/>
          <w:w w:val="100"/>
          <w:sz w:val="10"/>
          <w:szCs w:val="10"/>
        </w:rPr>
        <w:br/>
        <w:t>Новости Волгограда.Ру</w:t>
      </w:r>
      <w:r w:rsidRPr="00AE67B4">
        <w:rPr>
          <w:rFonts w:ascii="Arial" w:hAnsi="Arial" w:cs="Arial"/>
          <w:color w:val="333333"/>
          <w:spacing w:val="0"/>
          <w:w w:val="100"/>
          <w:sz w:val="10"/>
          <w:szCs w:val="10"/>
        </w:rPr>
        <w:br/>
        <w:t>Новости Кузбасса On-Line (newsline.kuzbass.ru), Новокузнецк, Кемеровская область</w:t>
      </w:r>
      <w:r w:rsidRPr="00AE67B4">
        <w:rPr>
          <w:rFonts w:ascii="Arial" w:hAnsi="Arial" w:cs="Arial"/>
          <w:color w:val="333333"/>
          <w:spacing w:val="0"/>
          <w:w w:val="100"/>
          <w:sz w:val="10"/>
          <w:szCs w:val="10"/>
        </w:rPr>
        <w:br/>
        <w:t>Санкт-Петербург.Ру (saint-petersburg.ru)</w:t>
      </w:r>
      <w:r w:rsidRPr="00AE67B4">
        <w:rPr>
          <w:rFonts w:ascii="Arial" w:hAnsi="Arial" w:cs="Arial"/>
          <w:color w:val="333333"/>
          <w:spacing w:val="0"/>
          <w:w w:val="100"/>
          <w:sz w:val="10"/>
          <w:szCs w:val="10"/>
        </w:rPr>
        <w:br/>
        <w:t>Страна.Ru, Москва</w:t>
      </w:r>
      <w:r w:rsidRPr="00AE67B4">
        <w:rPr>
          <w:rFonts w:ascii="Arial" w:hAnsi="Arial" w:cs="Arial"/>
          <w:color w:val="333333"/>
          <w:spacing w:val="0"/>
          <w:w w:val="100"/>
          <w:sz w:val="10"/>
          <w:szCs w:val="10"/>
        </w:rPr>
        <w:br/>
        <w:t>Чечня FREE.RU (www.chechnyafree.ru), Москва</w:t>
      </w:r>
      <w:r w:rsidRPr="00AE67B4">
        <w:rPr>
          <w:rFonts w:ascii="Arial" w:hAnsi="Arial" w:cs="Arial"/>
          <w:color w:val="333333"/>
          <w:spacing w:val="0"/>
          <w:w w:val="100"/>
          <w:sz w:val="10"/>
          <w:szCs w:val="10"/>
        </w:rPr>
        <w:br/>
        <w:t>ЮГА.ру (www.yuga.ru), Краснодар</w:t>
      </w:r>
      <w:r w:rsidRPr="00AE67B4">
        <w:rPr>
          <w:rFonts w:ascii="Arial" w:hAnsi="Arial" w:cs="Arial"/>
          <w:color w:val="333333"/>
          <w:spacing w:val="0"/>
          <w:w w:val="100"/>
          <w:sz w:val="10"/>
          <w:szCs w:val="10"/>
        </w:rPr>
        <w:br/>
        <w:t>e-Kazan.ru, Казань</w:t>
      </w:r>
      <w:r w:rsidRPr="00AE67B4">
        <w:rPr>
          <w:rFonts w:ascii="Arial" w:hAnsi="Arial" w:cs="Arial"/>
          <w:color w:val="333333"/>
          <w:spacing w:val="0"/>
          <w:w w:val="100"/>
          <w:sz w:val="10"/>
          <w:szCs w:val="10"/>
        </w:rPr>
        <w:br/>
        <w:t>eTver.Ru, Тверь</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Информационные агентства:</w:t>
      </w:r>
      <w:r w:rsidRPr="00AE67B4">
        <w:rPr>
          <w:rFonts w:ascii="Arial" w:hAnsi="Arial" w:cs="Arial"/>
          <w:color w:val="333333"/>
          <w:spacing w:val="0"/>
          <w:w w:val="100"/>
          <w:sz w:val="10"/>
          <w:szCs w:val="10"/>
        </w:rPr>
        <w:br/>
        <w:t>АФИ Консультант (Агентство финансовой информации), Москва</w:t>
      </w:r>
      <w:r w:rsidRPr="00AE67B4">
        <w:rPr>
          <w:rFonts w:ascii="Arial" w:hAnsi="Arial" w:cs="Arial"/>
          <w:color w:val="333333"/>
          <w:spacing w:val="0"/>
          <w:w w:val="100"/>
          <w:sz w:val="10"/>
          <w:szCs w:val="10"/>
        </w:rPr>
        <w:br/>
        <w:t>АЭИ Прайм-ТАСС, Горячая линия, Москва</w:t>
      </w:r>
      <w:r w:rsidRPr="00AE67B4">
        <w:rPr>
          <w:rFonts w:ascii="Arial" w:hAnsi="Arial" w:cs="Arial"/>
          <w:color w:val="333333"/>
          <w:spacing w:val="0"/>
          <w:w w:val="100"/>
          <w:sz w:val="10"/>
          <w:szCs w:val="10"/>
        </w:rPr>
        <w:br/>
        <w:t>Авиация, космос и оружие России, ИТАР-ТАСС, Москва</w:t>
      </w:r>
      <w:r w:rsidRPr="00AE67B4">
        <w:rPr>
          <w:rFonts w:ascii="Arial" w:hAnsi="Arial" w:cs="Arial"/>
          <w:color w:val="333333"/>
          <w:spacing w:val="0"/>
          <w:w w:val="100"/>
          <w:sz w:val="10"/>
          <w:szCs w:val="10"/>
        </w:rPr>
        <w:br/>
        <w:t>Бюллетени, Агентство Финмаркет, Москва</w:t>
      </w:r>
      <w:r w:rsidRPr="00AE67B4">
        <w:rPr>
          <w:rFonts w:ascii="Arial" w:hAnsi="Arial" w:cs="Arial"/>
          <w:color w:val="333333"/>
          <w:spacing w:val="0"/>
          <w:w w:val="100"/>
          <w:sz w:val="10"/>
          <w:szCs w:val="10"/>
        </w:rPr>
        <w:br/>
        <w:t>Внешняя политика, ИТАР-ТАСС, Москва</w:t>
      </w:r>
      <w:r w:rsidRPr="00AE67B4">
        <w:rPr>
          <w:rFonts w:ascii="Arial" w:hAnsi="Arial" w:cs="Arial"/>
          <w:color w:val="333333"/>
          <w:spacing w:val="0"/>
          <w:w w:val="100"/>
          <w:sz w:val="10"/>
          <w:szCs w:val="10"/>
        </w:rPr>
        <w:br/>
        <w:t>Горячая линия 1, РИА Новости, Москва</w:t>
      </w:r>
      <w:r w:rsidRPr="00AE67B4">
        <w:rPr>
          <w:rFonts w:ascii="Arial" w:hAnsi="Arial" w:cs="Arial"/>
          <w:color w:val="333333"/>
          <w:spacing w:val="0"/>
          <w:w w:val="100"/>
          <w:sz w:val="10"/>
          <w:szCs w:val="10"/>
        </w:rPr>
        <w:br/>
        <w:t>Агентство Башинформ, Уфа</w:t>
      </w:r>
      <w:r w:rsidRPr="00AE67B4">
        <w:rPr>
          <w:rFonts w:ascii="Arial" w:hAnsi="Arial" w:cs="Arial"/>
          <w:color w:val="333333"/>
          <w:spacing w:val="0"/>
          <w:w w:val="100"/>
          <w:sz w:val="10"/>
          <w:szCs w:val="10"/>
        </w:rPr>
        <w:br/>
        <w:t>Агентство Бизнес Мониторинга, Нижний Новгород</w:t>
      </w:r>
      <w:r w:rsidRPr="00AE67B4">
        <w:rPr>
          <w:rFonts w:ascii="Arial" w:hAnsi="Arial" w:cs="Arial"/>
          <w:color w:val="333333"/>
          <w:spacing w:val="0"/>
          <w:w w:val="100"/>
          <w:sz w:val="10"/>
          <w:szCs w:val="10"/>
        </w:rPr>
        <w:br/>
        <w:t>Агентство Бизнес Новостей (АБН), Санкт-Петербург</w:t>
      </w:r>
      <w:r w:rsidRPr="00AE67B4">
        <w:rPr>
          <w:rFonts w:ascii="Arial" w:hAnsi="Arial" w:cs="Arial"/>
          <w:color w:val="333333"/>
          <w:spacing w:val="0"/>
          <w:w w:val="100"/>
          <w:sz w:val="10"/>
          <w:szCs w:val="10"/>
        </w:rPr>
        <w:br/>
        <w:t>Агентство ВолгаИнформ, Самара</w:t>
      </w:r>
      <w:r w:rsidRPr="00AE67B4">
        <w:rPr>
          <w:rFonts w:ascii="Arial" w:hAnsi="Arial" w:cs="Arial"/>
          <w:color w:val="333333"/>
          <w:spacing w:val="0"/>
          <w:w w:val="100"/>
          <w:sz w:val="10"/>
          <w:szCs w:val="10"/>
        </w:rPr>
        <w:br/>
        <w:t>Агентство Дельта, Норильск</w:t>
      </w:r>
      <w:r w:rsidRPr="00AE67B4">
        <w:rPr>
          <w:rFonts w:ascii="Arial" w:hAnsi="Arial" w:cs="Arial"/>
          <w:color w:val="333333"/>
          <w:spacing w:val="0"/>
          <w:w w:val="100"/>
          <w:sz w:val="10"/>
          <w:szCs w:val="10"/>
        </w:rPr>
        <w:br/>
        <w:t>Агентство Комиинформ, Сыктывкар, Республика Коми</w:t>
      </w:r>
      <w:r w:rsidRPr="00AE67B4">
        <w:rPr>
          <w:rFonts w:ascii="Arial" w:hAnsi="Arial" w:cs="Arial"/>
          <w:color w:val="333333"/>
          <w:spacing w:val="0"/>
          <w:w w:val="100"/>
          <w:sz w:val="10"/>
          <w:szCs w:val="10"/>
        </w:rPr>
        <w:br/>
        <w:t>Агентство Конфликтных Ситуаций (АКС), Санкт-Петербург</w:t>
      </w:r>
      <w:r w:rsidRPr="00AE67B4">
        <w:rPr>
          <w:rFonts w:ascii="Arial" w:hAnsi="Arial" w:cs="Arial"/>
          <w:color w:val="333333"/>
          <w:spacing w:val="0"/>
          <w:w w:val="100"/>
          <w:sz w:val="10"/>
          <w:szCs w:val="10"/>
        </w:rPr>
        <w:br/>
        <w:t>Агентство Кузбасс-информ</w:t>
      </w:r>
      <w:r w:rsidRPr="00AE67B4">
        <w:rPr>
          <w:rFonts w:ascii="Arial" w:hAnsi="Arial" w:cs="Arial"/>
          <w:color w:val="333333"/>
          <w:spacing w:val="0"/>
          <w:w w:val="100"/>
          <w:sz w:val="10"/>
          <w:szCs w:val="10"/>
        </w:rPr>
        <w:br/>
        <w:t>Агентство РИА Восток-Медиа (Новости Дальнего Востока), Владивосток</w:t>
      </w:r>
      <w:r w:rsidRPr="00AE67B4">
        <w:rPr>
          <w:rFonts w:ascii="Arial" w:hAnsi="Arial" w:cs="Arial"/>
          <w:color w:val="333333"/>
          <w:spacing w:val="0"/>
          <w:w w:val="100"/>
          <w:sz w:val="10"/>
          <w:szCs w:val="10"/>
        </w:rPr>
        <w:br/>
        <w:t>Агентство РИА Восток-Медиа (Новости Приморского края), Владивосток</w:t>
      </w:r>
      <w:r w:rsidRPr="00AE67B4">
        <w:rPr>
          <w:rFonts w:ascii="Arial" w:hAnsi="Arial" w:cs="Arial"/>
          <w:color w:val="333333"/>
          <w:spacing w:val="0"/>
          <w:w w:val="100"/>
          <w:sz w:val="10"/>
          <w:szCs w:val="10"/>
        </w:rPr>
        <w:br/>
        <w:t>Агентство РИА Восток-Медиа (Новости Хабаровского края), Владивосток</w:t>
      </w:r>
      <w:r w:rsidRPr="00AE67B4">
        <w:rPr>
          <w:rFonts w:ascii="Arial" w:hAnsi="Arial" w:cs="Arial"/>
          <w:color w:val="333333"/>
          <w:spacing w:val="0"/>
          <w:w w:val="100"/>
          <w:sz w:val="10"/>
          <w:szCs w:val="10"/>
        </w:rPr>
        <w:br/>
        <w:t>Агентство РИА Столица С, Саранск, Республика Мордовия</w:t>
      </w:r>
      <w:r w:rsidRPr="00AE67B4">
        <w:rPr>
          <w:rFonts w:ascii="Arial" w:hAnsi="Arial" w:cs="Arial"/>
          <w:color w:val="333333"/>
          <w:spacing w:val="0"/>
          <w:w w:val="100"/>
          <w:sz w:val="10"/>
          <w:szCs w:val="10"/>
        </w:rPr>
        <w:br/>
        <w:t>Агентство РосБалт, Санкт-Петербург</w:t>
      </w:r>
      <w:r w:rsidRPr="00AE67B4">
        <w:rPr>
          <w:rFonts w:ascii="Arial" w:hAnsi="Arial" w:cs="Arial"/>
          <w:color w:val="333333"/>
          <w:spacing w:val="0"/>
          <w:w w:val="100"/>
          <w:sz w:val="10"/>
          <w:szCs w:val="10"/>
        </w:rPr>
        <w:br/>
        <w:t>Агентство РосБизнесКонсалтинг (Главные новости дня), Москва</w:t>
      </w:r>
      <w:r w:rsidRPr="00AE67B4">
        <w:rPr>
          <w:rFonts w:ascii="Arial" w:hAnsi="Arial" w:cs="Arial"/>
          <w:color w:val="333333"/>
          <w:spacing w:val="0"/>
          <w:w w:val="100"/>
          <w:sz w:val="10"/>
          <w:szCs w:val="10"/>
        </w:rPr>
        <w:br/>
        <w:t>Агентство РосБизнесКонсалтинг, Москва</w:t>
      </w:r>
      <w:r w:rsidRPr="00AE67B4">
        <w:rPr>
          <w:rFonts w:ascii="Arial" w:hAnsi="Arial" w:cs="Arial"/>
          <w:color w:val="333333"/>
          <w:spacing w:val="0"/>
          <w:w w:val="100"/>
          <w:sz w:val="10"/>
          <w:szCs w:val="10"/>
        </w:rPr>
        <w:br/>
        <w:t>Агентство Север-пресс, Салехард</w:t>
      </w:r>
      <w:r w:rsidRPr="00AE67B4">
        <w:rPr>
          <w:rFonts w:ascii="Arial" w:hAnsi="Arial" w:cs="Arial"/>
          <w:color w:val="333333"/>
          <w:spacing w:val="0"/>
          <w:w w:val="100"/>
          <w:sz w:val="10"/>
          <w:szCs w:val="10"/>
        </w:rPr>
        <w:br/>
        <w:t>Агентство СеверИнформ, Вологда</w:t>
      </w:r>
      <w:r w:rsidRPr="00AE67B4">
        <w:rPr>
          <w:rFonts w:ascii="Arial" w:hAnsi="Arial" w:cs="Arial"/>
          <w:color w:val="333333"/>
          <w:spacing w:val="0"/>
          <w:w w:val="100"/>
          <w:sz w:val="10"/>
          <w:szCs w:val="10"/>
        </w:rPr>
        <w:br/>
        <w:t>Агентство Тюменская линия</w:t>
      </w:r>
      <w:r w:rsidRPr="00AE67B4">
        <w:rPr>
          <w:rFonts w:ascii="Arial" w:hAnsi="Arial" w:cs="Arial"/>
          <w:color w:val="333333"/>
          <w:spacing w:val="0"/>
          <w:w w:val="100"/>
          <w:sz w:val="10"/>
          <w:szCs w:val="10"/>
        </w:rPr>
        <w:br/>
        <w:t>Агентство Финмаркет, Москва</w:t>
      </w:r>
      <w:r w:rsidRPr="00AE67B4">
        <w:rPr>
          <w:rFonts w:ascii="Arial" w:hAnsi="Arial" w:cs="Arial"/>
          <w:color w:val="333333"/>
          <w:spacing w:val="0"/>
          <w:w w:val="100"/>
          <w:sz w:val="10"/>
          <w:szCs w:val="10"/>
        </w:rPr>
        <w:br/>
        <w:t>Агентство национальных новостей, Москва</w:t>
      </w:r>
      <w:r w:rsidRPr="00AE67B4">
        <w:rPr>
          <w:rFonts w:ascii="Arial" w:hAnsi="Arial" w:cs="Arial"/>
          <w:color w:val="333333"/>
          <w:spacing w:val="0"/>
          <w:w w:val="100"/>
          <w:sz w:val="10"/>
          <w:szCs w:val="10"/>
        </w:rPr>
        <w:br/>
        <w:t>ИА Au92 (www.au92.ru), Санкт-Петербург</w:t>
      </w:r>
      <w:r w:rsidRPr="00AE67B4">
        <w:rPr>
          <w:rFonts w:ascii="Arial" w:hAnsi="Arial" w:cs="Arial"/>
          <w:color w:val="333333"/>
          <w:spacing w:val="0"/>
          <w:w w:val="100"/>
          <w:sz w:val="10"/>
          <w:szCs w:val="10"/>
        </w:rPr>
        <w:br/>
        <w:t>ИА REGNUM, Москва</w:t>
      </w:r>
      <w:r w:rsidRPr="00AE67B4">
        <w:rPr>
          <w:rFonts w:ascii="Arial" w:hAnsi="Arial" w:cs="Arial"/>
          <w:color w:val="333333"/>
          <w:spacing w:val="0"/>
          <w:w w:val="100"/>
          <w:sz w:val="10"/>
          <w:szCs w:val="10"/>
        </w:rPr>
        <w:br/>
        <w:t>ИА REGNUM-KNews, Красноярск</w:t>
      </w:r>
      <w:r w:rsidRPr="00AE67B4">
        <w:rPr>
          <w:rFonts w:ascii="Arial" w:hAnsi="Arial" w:cs="Arial"/>
          <w:color w:val="333333"/>
          <w:spacing w:val="0"/>
          <w:w w:val="100"/>
          <w:sz w:val="10"/>
          <w:szCs w:val="10"/>
        </w:rPr>
        <w:br/>
        <w:t>ИА REGNUM-NEWSpb, Санкт-Петербург</w:t>
      </w:r>
      <w:r w:rsidRPr="00AE67B4">
        <w:rPr>
          <w:rFonts w:ascii="Arial" w:hAnsi="Arial" w:cs="Arial"/>
          <w:color w:val="333333"/>
          <w:spacing w:val="0"/>
          <w:w w:val="100"/>
          <w:sz w:val="10"/>
          <w:szCs w:val="10"/>
        </w:rPr>
        <w:br/>
        <w:t>ИА Амител, Барнаул</w:t>
      </w:r>
      <w:r w:rsidRPr="00AE67B4">
        <w:rPr>
          <w:rFonts w:ascii="Arial" w:hAnsi="Arial" w:cs="Arial"/>
          <w:color w:val="333333"/>
          <w:spacing w:val="0"/>
          <w:w w:val="100"/>
          <w:sz w:val="10"/>
          <w:szCs w:val="10"/>
        </w:rPr>
        <w:br/>
        <w:t>ИА Априори, Оренбург</w:t>
      </w:r>
      <w:r w:rsidRPr="00AE67B4">
        <w:rPr>
          <w:rFonts w:ascii="Arial" w:hAnsi="Arial" w:cs="Arial"/>
          <w:color w:val="333333"/>
          <w:spacing w:val="0"/>
          <w:w w:val="100"/>
          <w:sz w:val="10"/>
          <w:szCs w:val="10"/>
        </w:rPr>
        <w:br/>
        <w:t>ИА БайкалИнформ (baikalinform.ru), Иркутск</w:t>
      </w:r>
      <w:r w:rsidRPr="00AE67B4">
        <w:rPr>
          <w:rFonts w:ascii="Arial" w:hAnsi="Arial" w:cs="Arial"/>
          <w:color w:val="333333"/>
          <w:spacing w:val="0"/>
          <w:w w:val="100"/>
          <w:sz w:val="10"/>
          <w:szCs w:val="10"/>
        </w:rPr>
        <w:br/>
        <w:t>ИА Время Томское</w:t>
      </w:r>
      <w:r w:rsidRPr="00AE67B4">
        <w:rPr>
          <w:rFonts w:ascii="Arial" w:hAnsi="Arial" w:cs="Arial"/>
          <w:color w:val="333333"/>
          <w:spacing w:val="0"/>
          <w:w w:val="100"/>
          <w:sz w:val="10"/>
          <w:szCs w:val="10"/>
        </w:rPr>
        <w:br/>
        <w:t>ИА Двина-Информ, Архангельск</w:t>
      </w:r>
      <w:r w:rsidRPr="00AE67B4">
        <w:rPr>
          <w:rFonts w:ascii="Arial" w:hAnsi="Arial" w:cs="Arial"/>
          <w:color w:val="333333"/>
          <w:spacing w:val="0"/>
          <w:w w:val="100"/>
          <w:sz w:val="10"/>
          <w:szCs w:val="10"/>
        </w:rPr>
        <w:br/>
        <w:t>ИА Красноярский информационный портал (orientir.ru)</w:t>
      </w:r>
      <w:r w:rsidRPr="00AE67B4">
        <w:rPr>
          <w:rFonts w:ascii="Arial" w:hAnsi="Arial" w:cs="Arial"/>
          <w:color w:val="333333"/>
          <w:spacing w:val="0"/>
          <w:w w:val="100"/>
          <w:sz w:val="10"/>
          <w:szCs w:val="10"/>
        </w:rPr>
        <w:br/>
        <w:t>ИА Псковское агентство информации, Псков</w:t>
      </w:r>
      <w:r w:rsidRPr="00AE67B4">
        <w:rPr>
          <w:rFonts w:ascii="Arial" w:hAnsi="Arial" w:cs="Arial"/>
          <w:color w:val="333333"/>
          <w:spacing w:val="0"/>
          <w:w w:val="100"/>
          <w:sz w:val="10"/>
          <w:szCs w:val="10"/>
        </w:rPr>
        <w:br/>
        <w:t>ИА РСН - Чита</w:t>
      </w:r>
      <w:r w:rsidRPr="00AE67B4">
        <w:rPr>
          <w:rFonts w:ascii="Arial" w:hAnsi="Arial" w:cs="Arial"/>
          <w:color w:val="333333"/>
          <w:spacing w:val="0"/>
          <w:w w:val="100"/>
          <w:sz w:val="10"/>
          <w:szCs w:val="10"/>
        </w:rPr>
        <w:br/>
        <w:t>ИА Таймырский телеграф, Норильск</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lastRenderedPageBreak/>
        <w:t>ИА УРАЛНЭП, Челябинск</w:t>
      </w:r>
      <w:r w:rsidRPr="00AE67B4">
        <w:rPr>
          <w:rFonts w:ascii="Arial" w:hAnsi="Arial" w:cs="Arial"/>
          <w:color w:val="333333"/>
          <w:spacing w:val="0"/>
          <w:w w:val="100"/>
          <w:sz w:val="10"/>
          <w:szCs w:val="10"/>
        </w:rPr>
        <w:br/>
        <w:t>ИА Экспресс, Красноярск (newslab.ru)</w:t>
      </w:r>
      <w:r w:rsidRPr="00AE67B4">
        <w:rPr>
          <w:rFonts w:ascii="Arial" w:hAnsi="Arial" w:cs="Arial"/>
          <w:color w:val="333333"/>
          <w:spacing w:val="0"/>
          <w:w w:val="100"/>
          <w:sz w:val="10"/>
          <w:szCs w:val="10"/>
        </w:rPr>
        <w:br/>
        <w:t>ИАА Информ-Экология, Екатеринбург</w:t>
      </w:r>
      <w:r w:rsidRPr="00AE67B4">
        <w:rPr>
          <w:rFonts w:ascii="Arial" w:hAnsi="Arial" w:cs="Arial"/>
          <w:color w:val="333333"/>
          <w:spacing w:val="0"/>
          <w:w w:val="100"/>
          <w:sz w:val="10"/>
          <w:szCs w:val="10"/>
        </w:rPr>
        <w:br/>
        <w:t>ИАА Новый Регион, Екатеринбург</w:t>
      </w:r>
      <w:r w:rsidRPr="00AE67B4">
        <w:rPr>
          <w:rFonts w:ascii="Arial" w:hAnsi="Arial" w:cs="Arial"/>
          <w:color w:val="333333"/>
          <w:spacing w:val="0"/>
          <w:w w:val="100"/>
          <w:sz w:val="10"/>
          <w:szCs w:val="10"/>
        </w:rPr>
        <w:br/>
        <w:t>ИАА Новый Регион, Пермь</w:t>
      </w:r>
      <w:r w:rsidRPr="00AE67B4">
        <w:rPr>
          <w:rFonts w:ascii="Arial" w:hAnsi="Arial" w:cs="Arial"/>
          <w:color w:val="333333"/>
          <w:spacing w:val="0"/>
          <w:w w:val="100"/>
          <w:sz w:val="10"/>
          <w:szCs w:val="10"/>
        </w:rPr>
        <w:br/>
        <w:t>Информационное агентство REGIONS.RU (Россия. Регионы), Москва</w:t>
      </w:r>
      <w:r w:rsidRPr="00AE67B4">
        <w:rPr>
          <w:rFonts w:ascii="Arial" w:hAnsi="Arial" w:cs="Arial"/>
          <w:color w:val="333333"/>
          <w:spacing w:val="0"/>
          <w:w w:val="100"/>
          <w:sz w:val="10"/>
          <w:szCs w:val="10"/>
        </w:rPr>
        <w:br/>
        <w:t>Информационное агентство АПИ (Мониторинг СМИ), Екатеринбург</w:t>
      </w:r>
      <w:r w:rsidRPr="00AE67B4">
        <w:rPr>
          <w:rFonts w:ascii="Arial" w:hAnsi="Arial" w:cs="Arial"/>
          <w:color w:val="333333"/>
          <w:spacing w:val="0"/>
          <w:w w:val="100"/>
          <w:sz w:val="10"/>
          <w:szCs w:val="10"/>
        </w:rPr>
        <w:br/>
        <w:t>Информационное агентство АПИ, Екатеринбург</w:t>
      </w:r>
      <w:r w:rsidRPr="00AE67B4">
        <w:rPr>
          <w:rFonts w:ascii="Arial" w:hAnsi="Arial" w:cs="Arial"/>
          <w:color w:val="333333"/>
          <w:spacing w:val="0"/>
          <w:w w:val="100"/>
          <w:sz w:val="10"/>
          <w:szCs w:val="10"/>
        </w:rPr>
        <w:br/>
        <w:t>Информационное агентство Белмедиа.ру, Белгород</w:t>
      </w:r>
      <w:r w:rsidRPr="00AE67B4">
        <w:rPr>
          <w:rFonts w:ascii="Arial" w:hAnsi="Arial" w:cs="Arial"/>
          <w:color w:val="333333"/>
          <w:spacing w:val="0"/>
          <w:w w:val="100"/>
          <w:sz w:val="10"/>
          <w:szCs w:val="10"/>
        </w:rPr>
        <w:br/>
        <w:t>Информационное агентство Ваш Выбор - Самара</w:t>
      </w:r>
      <w:r w:rsidRPr="00AE67B4">
        <w:rPr>
          <w:rFonts w:ascii="Arial" w:hAnsi="Arial" w:cs="Arial"/>
          <w:color w:val="333333"/>
          <w:spacing w:val="0"/>
          <w:w w:val="100"/>
          <w:sz w:val="10"/>
          <w:szCs w:val="10"/>
        </w:rPr>
        <w:br/>
        <w:t>Информационное агентство Воронеж on-line</w:t>
      </w:r>
      <w:r w:rsidRPr="00AE67B4">
        <w:rPr>
          <w:rFonts w:ascii="Arial" w:hAnsi="Arial" w:cs="Arial"/>
          <w:color w:val="333333"/>
          <w:spacing w:val="0"/>
          <w:w w:val="100"/>
          <w:sz w:val="10"/>
          <w:szCs w:val="10"/>
        </w:rPr>
        <w:br/>
        <w:t>Информационное агентство НИА (мониторинг СМИ), Красноярск</w:t>
      </w:r>
      <w:r w:rsidRPr="00AE67B4">
        <w:rPr>
          <w:rFonts w:ascii="Arial" w:hAnsi="Arial" w:cs="Arial"/>
          <w:color w:val="333333"/>
          <w:spacing w:val="0"/>
          <w:w w:val="100"/>
          <w:sz w:val="10"/>
          <w:szCs w:val="10"/>
        </w:rPr>
        <w:br/>
        <w:t>Информационное агентство Репортер, Одесса, Украина</w:t>
      </w:r>
      <w:r w:rsidRPr="00AE67B4">
        <w:rPr>
          <w:rFonts w:ascii="Arial" w:hAnsi="Arial" w:cs="Arial"/>
          <w:color w:val="333333"/>
          <w:spacing w:val="0"/>
          <w:w w:val="100"/>
          <w:sz w:val="10"/>
          <w:szCs w:val="10"/>
        </w:rPr>
        <w:br/>
        <w:t>Информационное агентство СаратовБизнесКонсалтинг, Саратов</w:t>
      </w:r>
      <w:r w:rsidRPr="00AE67B4">
        <w:rPr>
          <w:rFonts w:ascii="Arial" w:hAnsi="Arial" w:cs="Arial"/>
          <w:color w:val="333333"/>
          <w:spacing w:val="0"/>
          <w:w w:val="100"/>
          <w:sz w:val="10"/>
          <w:szCs w:val="10"/>
        </w:rPr>
        <w:br/>
        <w:t>Информационное агентство Сибирские новости, Иркутск</w:t>
      </w:r>
      <w:r w:rsidRPr="00AE67B4">
        <w:rPr>
          <w:rFonts w:ascii="Arial" w:hAnsi="Arial" w:cs="Arial"/>
          <w:color w:val="333333"/>
          <w:spacing w:val="0"/>
          <w:w w:val="100"/>
          <w:sz w:val="10"/>
          <w:szCs w:val="10"/>
        </w:rPr>
        <w:br/>
        <w:t>Информационное агентство Телеинформ, Иркутск</w:t>
      </w:r>
      <w:r w:rsidRPr="00AE67B4">
        <w:rPr>
          <w:rFonts w:ascii="Arial" w:hAnsi="Arial" w:cs="Arial"/>
          <w:color w:val="333333"/>
          <w:spacing w:val="0"/>
          <w:w w:val="100"/>
          <w:sz w:val="10"/>
          <w:szCs w:val="10"/>
        </w:rPr>
        <w:br/>
        <w:t>Информационное агентство Уралинформбюро, Екатеринбург</w:t>
      </w:r>
      <w:r w:rsidRPr="00AE67B4">
        <w:rPr>
          <w:rFonts w:ascii="Arial" w:hAnsi="Arial" w:cs="Arial"/>
          <w:color w:val="333333"/>
          <w:spacing w:val="0"/>
          <w:w w:val="100"/>
          <w:sz w:val="10"/>
          <w:szCs w:val="10"/>
        </w:rPr>
        <w:br/>
        <w:t>Информационный Центр Правительства Москвы (www.mosinform.ru)</w:t>
      </w:r>
      <w:r w:rsidRPr="00AE67B4">
        <w:rPr>
          <w:rFonts w:ascii="Arial" w:hAnsi="Arial" w:cs="Arial"/>
          <w:color w:val="333333"/>
          <w:spacing w:val="0"/>
          <w:w w:val="100"/>
          <w:sz w:val="10"/>
          <w:szCs w:val="10"/>
        </w:rPr>
        <w:br/>
        <w:t>Информационный Центр Правительства Москвы Мосинформ, Москва</w:t>
      </w:r>
      <w:r w:rsidRPr="00AE67B4">
        <w:rPr>
          <w:rFonts w:ascii="Arial" w:hAnsi="Arial" w:cs="Arial"/>
          <w:color w:val="333333"/>
          <w:spacing w:val="0"/>
          <w:w w:val="100"/>
          <w:sz w:val="10"/>
          <w:szCs w:val="10"/>
        </w:rPr>
        <w:br/>
        <w:t>Информационный сервер Тольятти (TLTnews.ru)</w:t>
      </w:r>
      <w:r w:rsidRPr="00AE67B4">
        <w:rPr>
          <w:rFonts w:ascii="Arial" w:hAnsi="Arial" w:cs="Arial"/>
          <w:color w:val="333333"/>
          <w:spacing w:val="0"/>
          <w:w w:val="100"/>
          <w:sz w:val="10"/>
          <w:szCs w:val="10"/>
        </w:rPr>
        <w:br/>
        <w:t>Криминальная хроника и чрезвычайные происшествия, ИТАР-ТАСС, Москва</w:t>
      </w:r>
      <w:r w:rsidRPr="00AE67B4">
        <w:rPr>
          <w:rFonts w:ascii="Arial" w:hAnsi="Arial" w:cs="Arial"/>
          <w:color w:val="333333"/>
          <w:spacing w:val="0"/>
          <w:w w:val="100"/>
          <w:sz w:val="10"/>
          <w:szCs w:val="10"/>
        </w:rPr>
        <w:br/>
        <w:t>Лента новостей Москва, РИА Новости</w:t>
      </w:r>
      <w:r w:rsidRPr="00AE67B4">
        <w:rPr>
          <w:rFonts w:ascii="Arial" w:hAnsi="Arial" w:cs="Arial"/>
          <w:color w:val="333333"/>
          <w:spacing w:val="0"/>
          <w:w w:val="100"/>
          <w:sz w:val="10"/>
          <w:szCs w:val="10"/>
        </w:rPr>
        <w:br/>
        <w:t>Лента предпринимательских новостей, Агентство Альянс Медиа, Москва</w:t>
      </w:r>
      <w:r w:rsidRPr="00AE67B4">
        <w:rPr>
          <w:rFonts w:ascii="Arial" w:hAnsi="Arial" w:cs="Arial"/>
          <w:color w:val="333333"/>
          <w:spacing w:val="0"/>
          <w:w w:val="100"/>
          <w:sz w:val="10"/>
          <w:szCs w:val="10"/>
        </w:rPr>
        <w:br/>
        <w:t>НОВОСТИ (ЕНЛ-2), ИТАР-ТАСС, Москва</w:t>
      </w:r>
      <w:r w:rsidRPr="00AE67B4">
        <w:rPr>
          <w:rFonts w:ascii="Arial" w:hAnsi="Arial" w:cs="Arial"/>
          <w:color w:val="333333"/>
          <w:spacing w:val="0"/>
          <w:w w:val="100"/>
          <w:sz w:val="10"/>
          <w:szCs w:val="10"/>
        </w:rPr>
        <w:br/>
        <w:t>Новости из властных структур, ИТАР-ТАСС, Москва</w:t>
      </w:r>
      <w:r w:rsidRPr="00AE67B4">
        <w:rPr>
          <w:rFonts w:ascii="Arial" w:hAnsi="Arial" w:cs="Arial"/>
          <w:color w:val="333333"/>
          <w:spacing w:val="0"/>
          <w:w w:val="100"/>
          <w:sz w:val="10"/>
          <w:szCs w:val="10"/>
        </w:rPr>
        <w:br/>
        <w:t>Новости культуры (оперативная лента), ИТАР-ТАСС, Москва</w:t>
      </w:r>
      <w:r w:rsidRPr="00AE67B4">
        <w:rPr>
          <w:rFonts w:ascii="Arial" w:hAnsi="Arial" w:cs="Arial"/>
          <w:color w:val="333333"/>
          <w:spacing w:val="0"/>
          <w:w w:val="100"/>
          <w:sz w:val="10"/>
          <w:szCs w:val="10"/>
        </w:rPr>
        <w:br/>
        <w:t>Новости российской экономики, РИА Новости, Москва</w:t>
      </w:r>
      <w:r w:rsidRPr="00AE67B4">
        <w:rPr>
          <w:rFonts w:ascii="Arial" w:hAnsi="Arial" w:cs="Arial"/>
          <w:color w:val="333333"/>
          <w:spacing w:val="0"/>
          <w:w w:val="100"/>
          <w:sz w:val="10"/>
          <w:szCs w:val="10"/>
        </w:rPr>
        <w:br/>
        <w:t>ПЛАНЕТА, ИТАР-ТАСС, Москва</w:t>
      </w:r>
      <w:r w:rsidRPr="00AE67B4">
        <w:rPr>
          <w:rFonts w:ascii="Arial" w:hAnsi="Arial" w:cs="Arial"/>
          <w:color w:val="333333"/>
          <w:spacing w:val="0"/>
          <w:w w:val="100"/>
          <w:sz w:val="10"/>
          <w:szCs w:val="10"/>
        </w:rPr>
        <w:br/>
        <w:t>Программа ВОСТОК, ИТАР-ТАСС, Москва</w:t>
      </w:r>
      <w:r w:rsidRPr="00AE67B4">
        <w:rPr>
          <w:rFonts w:ascii="Arial" w:hAnsi="Arial" w:cs="Arial"/>
          <w:color w:val="333333"/>
          <w:spacing w:val="0"/>
          <w:w w:val="100"/>
          <w:sz w:val="10"/>
          <w:szCs w:val="10"/>
        </w:rPr>
        <w:br/>
        <w:t>Программа СЕВЕРО-ЗАПАД, ИТАР-ТАСС, Москва</w:t>
      </w:r>
      <w:r w:rsidRPr="00AE67B4">
        <w:rPr>
          <w:rFonts w:ascii="Arial" w:hAnsi="Arial" w:cs="Arial"/>
          <w:color w:val="333333"/>
          <w:spacing w:val="0"/>
          <w:w w:val="100"/>
          <w:sz w:val="10"/>
          <w:szCs w:val="10"/>
        </w:rPr>
        <w:br/>
        <w:t>Программа СИБИРЬ, ИТАР-ТАСС, Москва</w:t>
      </w:r>
      <w:r w:rsidRPr="00AE67B4">
        <w:rPr>
          <w:rFonts w:ascii="Arial" w:hAnsi="Arial" w:cs="Arial"/>
          <w:color w:val="333333"/>
          <w:spacing w:val="0"/>
          <w:w w:val="100"/>
          <w:sz w:val="10"/>
          <w:szCs w:val="10"/>
        </w:rPr>
        <w:br/>
        <w:t>Программа УРАЛ, ИТАР-ТАСС, Москва</w:t>
      </w:r>
      <w:r w:rsidRPr="00AE67B4">
        <w:rPr>
          <w:rFonts w:ascii="Arial" w:hAnsi="Arial" w:cs="Arial"/>
          <w:color w:val="333333"/>
          <w:spacing w:val="0"/>
          <w:w w:val="100"/>
          <w:sz w:val="10"/>
          <w:szCs w:val="10"/>
        </w:rPr>
        <w:br/>
        <w:t>Программа ЦЕНТР, ИТАР-ТАСС, Москва</w:t>
      </w:r>
      <w:r w:rsidRPr="00AE67B4">
        <w:rPr>
          <w:rFonts w:ascii="Arial" w:hAnsi="Arial" w:cs="Arial"/>
          <w:color w:val="333333"/>
          <w:spacing w:val="0"/>
          <w:w w:val="100"/>
          <w:sz w:val="10"/>
          <w:szCs w:val="10"/>
        </w:rPr>
        <w:br/>
        <w:t>Программа ЮГ, ИТАР-ТАСС, Москва</w:t>
      </w:r>
      <w:r w:rsidRPr="00AE67B4">
        <w:rPr>
          <w:rFonts w:ascii="Arial" w:hAnsi="Arial" w:cs="Arial"/>
          <w:color w:val="333333"/>
          <w:spacing w:val="0"/>
          <w:w w:val="100"/>
          <w:sz w:val="10"/>
          <w:szCs w:val="10"/>
        </w:rPr>
        <w:br/>
        <w:t>РИА ТЭК, Москва</w:t>
      </w:r>
      <w:r w:rsidRPr="00AE67B4">
        <w:rPr>
          <w:rFonts w:ascii="Arial" w:hAnsi="Arial" w:cs="Arial"/>
          <w:color w:val="333333"/>
          <w:spacing w:val="0"/>
          <w:w w:val="100"/>
          <w:sz w:val="10"/>
          <w:szCs w:val="10"/>
        </w:rPr>
        <w:br/>
        <w:t>Региональный экономический дайджест (ИА Регион-Информ), Москва</w:t>
      </w:r>
      <w:r w:rsidRPr="00AE67B4">
        <w:rPr>
          <w:rFonts w:ascii="Arial" w:hAnsi="Arial" w:cs="Arial"/>
          <w:color w:val="333333"/>
          <w:spacing w:val="0"/>
          <w:w w:val="100"/>
          <w:sz w:val="10"/>
          <w:szCs w:val="10"/>
        </w:rPr>
        <w:br/>
        <w:t>Тверское информационное агентство</w:t>
      </w:r>
      <w:r w:rsidRPr="00AE67B4">
        <w:rPr>
          <w:rFonts w:ascii="Arial" w:hAnsi="Arial" w:cs="Arial"/>
          <w:color w:val="333333"/>
          <w:spacing w:val="0"/>
          <w:w w:val="100"/>
          <w:sz w:val="10"/>
          <w:szCs w:val="10"/>
        </w:rPr>
        <w:br/>
        <w:t>Тихоокеанское Информационное Агентство (ТИА) Острова, Южно-Сахалинск</w:t>
      </w:r>
      <w:r w:rsidRPr="00AE67B4">
        <w:rPr>
          <w:rFonts w:ascii="Arial" w:hAnsi="Arial" w:cs="Arial"/>
          <w:color w:val="333333"/>
          <w:spacing w:val="0"/>
          <w:w w:val="100"/>
          <w:sz w:val="10"/>
          <w:szCs w:val="10"/>
        </w:rPr>
        <w:br/>
        <w:t>УралПрессИнформ, Екатеринбург</w:t>
      </w:r>
      <w:r w:rsidRPr="00AE67B4">
        <w:rPr>
          <w:rFonts w:ascii="Arial" w:hAnsi="Arial" w:cs="Arial"/>
          <w:color w:val="333333"/>
          <w:spacing w:val="0"/>
          <w:w w:val="100"/>
          <w:sz w:val="10"/>
          <w:szCs w:val="10"/>
        </w:rPr>
        <w:br/>
        <w:t>Горячая линия 1, РИА Новости, Москва</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ТВ и радио online</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"31 канал (31tv.ru) (Челябинск)"    </w:t>
      </w:r>
      <w:r w:rsidRPr="00AE67B4">
        <w:rPr>
          <w:rFonts w:ascii="Arial" w:hAnsi="Arial" w:cs="Arial"/>
          <w:color w:val="333333"/>
          <w:spacing w:val="0"/>
          <w:w w:val="100"/>
          <w:sz w:val="10"/>
          <w:szCs w:val="10"/>
        </w:rPr>
        <w:br/>
        <w:t>"EuroNews"    </w:t>
      </w:r>
      <w:r w:rsidRPr="00AE67B4">
        <w:rPr>
          <w:rFonts w:ascii="Arial" w:hAnsi="Arial" w:cs="Arial"/>
          <w:color w:val="333333"/>
          <w:spacing w:val="0"/>
          <w:w w:val="100"/>
          <w:sz w:val="10"/>
          <w:szCs w:val="10"/>
        </w:rPr>
        <w:br/>
        <w:t>"EuroNews" (English version)    </w:t>
      </w:r>
      <w:r w:rsidRPr="00AE67B4">
        <w:rPr>
          <w:rFonts w:ascii="Arial" w:hAnsi="Arial" w:cs="Arial"/>
          <w:color w:val="333333"/>
          <w:spacing w:val="0"/>
          <w:w w:val="100"/>
          <w:sz w:val="10"/>
          <w:szCs w:val="10"/>
        </w:rPr>
        <w:br/>
        <w:t>"UTV" (Телевидение. Пермь)    </w:t>
      </w:r>
      <w:r w:rsidRPr="00AE67B4">
        <w:rPr>
          <w:rFonts w:ascii="Arial" w:hAnsi="Arial" w:cs="Arial"/>
          <w:color w:val="333333"/>
          <w:spacing w:val="0"/>
          <w:w w:val="100"/>
          <w:sz w:val="10"/>
          <w:szCs w:val="10"/>
        </w:rPr>
        <w:br/>
        <w:t>"Vesti.ru"    </w:t>
      </w:r>
      <w:r w:rsidRPr="00AE67B4">
        <w:rPr>
          <w:rFonts w:ascii="Arial" w:hAnsi="Arial" w:cs="Arial"/>
          <w:color w:val="333333"/>
          <w:spacing w:val="0"/>
          <w:w w:val="100"/>
          <w:sz w:val="10"/>
          <w:szCs w:val="10"/>
        </w:rPr>
        <w:br/>
        <w:t>"Актуально" (ТРК "Барс") (Иваново)    </w:t>
      </w:r>
      <w:r w:rsidRPr="00AE67B4">
        <w:rPr>
          <w:rFonts w:ascii="Arial" w:hAnsi="Arial" w:cs="Arial"/>
          <w:color w:val="333333"/>
          <w:spacing w:val="0"/>
          <w:w w:val="100"/>
          <w:sz w:val="10"/>
          <w:szCs w:val="10"/>
        </w:rPr>
        <w:br/>
        <w:t>Альфа-канал: Новости (Благовещенск)</w:t>
      </w:r>
      <w:r w:rsidRPr="00AE67B4">
        <w:rPr>
          <w:rFonts w:ascii="Arial" w:hAnsi="Arial" w:cs="Arial"/>
          <w:color w:val="333333"/>
          <w:spacing w:val="0"/>
          <w:w w:val="100"/>
          <w:sz w:val="10"/>
          <w:szCs w:val="10"/>
        </w:rPr>
        <w:br/>
        <w:t>"Астрахань-FM"    </w:t>
      </w:r>
      <w:r w:rsidRPr="00AE67B4">
        <w:rPr>
          <w:rFonts w:ascii="Arial" w:hAnsi="Arial" w:cs="Arial"/>
          <w:color w:val="333333"/>
          <w:spacing w:val="0"/>
          <w:w w:val="100"/>
          <w:sz w:val="10"/>
          <w:szCs w:val="10"/>
        </w:rPr>
        <w:br/>
        <w:t>"АТВ-Ставрополь (atvmedia.ru)"    </w:t>
      </w:r>
      <w:r w:rsidRPr="00AE67B4">
        <w:rPr>
          <w:rFonts w:ascii="Arial" w:hAnsi="Arial" w:cs="Arial"/>
          <w:color w:val="333333"/>
          <w:spacing w:val="0"/>
          <w:w w:val="100"/>
          <w:sz w:val="10"/>
          <w:szCs w:val="10"/>
        </w:rPr>
        <w:br/>
        <w:t>ВГТРК Санкт-Петербург    </w:t>
      </w:r>
      <w:r w:rsidRPr="00AE67B4">
        <w:rPr>
          <w:rFonts w:ascii="Arial" w:hAnsi="Arial" w:cs="Arial"/>
          <w:color w:val="333333"/>
          <w:spacing w:val="0"/>
          <w:w w:val="100"/>
          <w:sz w:val="10"/>
          <w:szCs w:val="10"/>
        </w:rPr>
        <w:br/>
        <w:t>"Вести - Москва"    </w:t>
      </w:r>
      <w:r w:rsidRPr="00AE67B4">
        <w:rPr>
          <w:rFonts w:ascii="Arial" w:hAnsi="Arial" w:cs="Arial"/>
          <w:color w:val="333333"/>
          <w:spacing w:val="0"/>
          <w:w w:val="100"/>
          <w:sz w:val="10"/>
          <w:szCs w:val="10"/>
        </w:rPr>
        <w:br/>
        <w:t>"Вести-Иваново" (ИГТРК)    </w:t>
      </w:r>
      <w:r w:rsidRPr="00AE67B4">
        <w:rPr>
          <w:rFonts w:ascii="Arial" w:hAnsi="Arial" w:cs="Arial"/>
          <w:color w:val="333333"/>
          <w:spacing w:val="0"/>
          <w:w w:val="100"/>
          <w:sz w:val="10"/>
          <w:szCs w:val="10"/>
        </w:rPr>
        <w:br/>
        <w:t>"ВЕТТА" ТВ (Пермь)    </w:t>
      </w:r>
      <w:r w:rsidRPr="00AE67B4">
        <w:rPr>
          <w:rFonts w:ascii="Arial" w:hAnsi="Arial" w:cs="Arial"/>
          <w:color w:val="333333"/>
          <w:spacing w:val="0"/>
          <w:w w:val="100"/>
          <w:sz w:val="10"/>
          <w:szCs w:val="10"/>
        </w:rPr>
        <w:br/>
        <w:t>"Голос России"    </w:t>
      </w:r>
      <w:r w:rsidRPr="00AE67B4">
        <w:rPr>
          <w:rFonts w:ascii="Arial" w:hAnsi="Arial" w:cs="Arial"/>
          <w:color w:val="333333"/>
          <w:spacing w:val="0"/>
          <w:w w:val="100"/>
          <w:sz w:val="10"/>
          <w:szCs w:val="10"/>
        </w:rPr>
        <w:br/>
        <w:t>ГТРК "Дон-ТР"    </w:t>
      </w:r>
      <w:r w:rsidRPr="00AE67B4">
        <w:rPr>
          <w:rFonts w:ascii="Arial" w:hAnsi="Arial" w:cs="Arial"/>
          <w:color w:val="333333"/>
          <w:spacing w:val="0"/>
          <w:w w:val="100"/>
          <w:sz w:val="10"/>
          <w:szCs w:val="10"/>
        </w:rPr>
        <w:br/>
        <w:t>ГТРК "Иртыш" Омск    </w:t>
      </w:r>
      <w:r w:rsidRPr="00AE67B4">
        <w:rPr>
          <w:rFonts w:ascii="Arial" w:hAnsi="Arial" w:cs="Arial"/>
          <w:color w:val="333333"/>
          <w:spacing w:val="0"/>
          <w:w w:val="100"/>
          <w:sz w:val="10"/>
          <w:szCs w:val="10"/>
        </w:rPr>
        <w:br/>
        <w:t>ГТРК «Волгоград-ТРВ» (www.volgograd-trv.ru)    </w:t>
      </w:r>
      <w:r w:rsidRPr="00AE67B4">
        <w:rPr>
          <w:rFonts w:ascii="Arial" w:hAnsi="Arial" w:cs="Arial"/>
          <w:color w:val="333333"/>
          <w:spacing w:val="0"/>
          <w:w w:val="100"/>
          <w:sz w:val="10"/>
          <w:szCs w:val="10"/>
        </w:rPr>
        <w:br/>
        <w:t>ГТРК «Вологда» (vologda.rfn.ru)    </w:t>
      </w:r>
      <w:r w:rsidRPr="00AE67B4">
        <w:rPr>
          <w:rFonts w:ascii="Arial" w:hAnsi="Arial" w:cs="Arial"/>
          <w:color w:val="333333"/>
          <w:spacing w:val="0"/>
          <w:w w:val="100"/>
          <w:sz w:val="10"/>
          <w:szCs w:val="10"/>
        </w:rPr>
        <w:br/>
        <w:t>ГТРК Бурятия    </w:t>
      </w:r>
      <w:r w:rsidRPr="00AE67B4">
        <w:rPr>
          <w:rFonts w:ascii="Arial" w:hAnsi="Arial" w:cs="Arial"/>
          <w:color w:val="333333"/>
          <w:spacing w:val="0"/>
          <w:w w:val="100"/>
          <w:sz w:val="10"/>
          <w:szCs w:val="10"/>
        </w:rPr>
        <w:br/>
        <w:t>ГТРК Владимир    </w:t>
      </w:r>
      <w:r w:rsidRPr="00AE67B4">
        <w:rPr>
          <w:rFonts w:ascii="Arial" w:hAnsi="Arial" w:cs="Arial"/>
          <w:color w:val="333333"/>
          <w:spacing w:val="0"/>
          <w:w w:val="100"/>
          <w:sz w:val="10"/>
          <w:szCs w:val="10"/>
        </w:rPr>
        <w:br/>
        <w:t>ГТРК Воронеж    </w:t>
      </w:r>
      <w:r w:rsidRPr="00AE67B4">
        <w:rPr>
          <w:rFonts w:ascii="Arial" w:hAnsi="Arial" w:cs="Arial"/>
          <w:color w:val="333333"/>
          <w:spacing w:val="0"/>
          <w:w w:val="100"/>
          <w:sz w:val="10"/>
          <w:szCs w:val="10"/>
        </w:rPr>
        <w:br/>
        <w:t>ГТРК Кубань    </w:t>
      </w:r>
      <w:r w:rsidRPr="00AE67B4">
        <w:rPr>
          <w:rFonts w:ascii="Arial" w:hAnsi="Arial" w:cs="Arial"/>
          <w:color w:val="333333"/>
          <w:spacing w:val="0"/>
          <w:w w:val="100"/>
          <w:sz w:val="10"/>
          <w:szCs w:val="10"/>
        </w:rPr>
        <w:br/>
        <w:t>ГТРК Мурманск    </w:t>
      </w:r>
      <w:r w:rsidRPr="00AE67B4">
        <w:rPr>
          <w:rFonts w:ascii="Arial" w:hAnsi="Arial" w:cs="Arial"/>
          <w:color w:val="333333"/>
          <w:spacing w:val="0"/>
          <w:w w:val="100"/>
          <w:sz w:val="10"/>
          <w:szCs w:val="10"/>
        </w:rPr>
        <w:br/>
        <w:t>"ГТРК Пермь"    </w:t>
      </w:r>
      <w:r w:rsidRPr="00AE67B4">
        <w:rPr>
          <w:rFonts w:ascii="Arial" w:hAnsi="Arial" w:cs="Arial"/>
          <w:color w:val="333333"/>
          <w:spacing w:val="0"/>
          <w:w w:val="100"/>
          <w:sz w:val="10"/>
          <w:szCs w:val="10"/>
        </w:rPr>
        <w:br/>
        <w:t>ГТРК Самара</w:t>
      </w:r>
      <w:r w:rsidRPr="00AE67B4">
        <w:rPr>
          <w:rFonts w:ascii="Arial" w:hAnsi="Arial" w:cs="Arial"/>
          <w:color w:val="333333"/>
          <w:spacing w:val="0"/>
          <w:w w:val="100"/>
          <w:sz w:val="10"/>
          <w:szCs w:val="10"/>
        </w:rPr>
        <w:br/>
        <w:t>ГТРК Саратов    </w:t>
      </w:r>
      <w:r w:rsidRPr="00AE67B4">
        <w:rPr>
          <w:rFonts w:ascii="Arial" w:hAnsi="Arial" w:cs="Arial"/>
          <w:color w:val="333333"/>
          <w:spacing w:val="0"/>
          <w:w w:val="100"/>
          <w:sz w:val="10"/>
          <w:szCs w:val="10"/>
        </w:rPr>
        <w:br/>
        <w:t>ГТРК Славия (Новгород)</w:t>
      </w:r>
      <w:r w:rsidRPr="00AE67B4">
        <w:rPr>
          <w:rFonts w:ascii="Arial" w:hAnsi="Arial" w:cs="Arial"/>
          <w:color w:val="333333"/>
          <w:spacing w:val="0"/>
          <w:w w:val="100"/>
          <w:sz w:val="10"/>
          <w:szCs w:val="10"/>
        </w:rPr>
        <w:br/>
        <w:t>ГТРК Тверь    </w:t>
      </w:r>
      <w:r w:rsidRPr="00AE67B4">
        <w:rPr>
          <w:rFonts w:ascii="Arial" w:hAnsi="Arial" w:cs="Arial"/>
          <w:color w:val="333333"/>
          <w:spacing w:val="0"/>
          <w:w w:val="100"/>
          <w:sz w:val="10"/>
          <w:szCs w:val="10"/>
        </w:rPr>
        <w:br/>
        <w:t>ГТРК Томск    </w:t>
      </w:r>
      <w:r w:rsidRPr="00AE67B4">
        <w:rPr>
          <w:rFonts w:ascii="Arial" w:hAnsi="Arial" w:cs="Arial"/>
          <w:color w:val="333333"/>
          <w:spacing w:val="0"/>
          <w:w w:val="100"/>
          <w:sz w:val="10"/>
          <w:szCs w:val="10"/>
        </w:rPr>
        <w:br/>
        <w:t>ГТРК Тула    </w:t>
      </w:r>
      <w:r w:rsidRPr="00AE67B4">
        <w:rPr>
          <w:rFonts w:ascii="Arial" w:hAnsi="Arial" w:cs="Arial"/>
          <w:color w:val="333333"/>
          <w:spacing w:val="0"/>
          <w:w w:val="100"/>
          <w:sz w:val="10"/>
          <w:szCs w:val="10"/>
        </w:rPr>
        <w:br/>
        <w:t>ГТРК Тюмень    </w:t>
      </w:r>
      <w:r w:rsidRPr="00AE67B4">
        <w:rPr>
          <w:rFonts w:ascii="Arial" w:hAnsi="Arial" w:cs="Arial"/>
          <w:color w:val="333333"/>
          <w:spacing w:val="0"/>
          <w:w w:val="100"/>
          <w:sz w:val="10"/>
          <w:szCs w:val="10"/>
        </w:rPr>
        <w:br/>
        <w:t>ГТРК Удмуртия (izhevsk.rfn.ru)    </w:t>
      </w:r>
      <w:r w:rsidRPr="00AE67B4">
        <w:rPr>
          <w:rFonts w:ascii="Arial" w:hAnsi="Arial" w:cs="Arial"/>
          <w:color w:val="333333"/>
          <w:spacing w:val="0"/>
          <w:w w:val="100"/>
          <w:sz w:val="10"/>
          <w:szCs w:val="10"/>
        </w:rPr>
        <w:br/>
        <w:t>ГТРК Челябинск</w:t>
      </w:r>
      <w:r w:rsidRPr="00AE67B4">
        <w:rPr>
          <w:rFonts w:ascii="Arial" w:hAnsi="Arial" w:cs="Arial"/>
          <w:color w:val="333333"/>
          <w:spacing w:val="0"/>
          <w:w w:val="100"/>
          <w:sz w:val="10"/>
          <w:szCs w:val="10"/>
        </w:rPr>
        <w:br/>
        <w:t>ГТРК Чита (chita.rfn.ru6</w:t>
      </w:r>
      <w:r w:rsidRPr="00AE67B4">
        <w:rPr>
          <w:rFonts w:ascii="Arial" w:hAnsi="Arial" w:cs="Arial"/>
          <w:color w:val="333333"/>
          <w:spacing w:val="0"/>
          <w:w w:val="100"/>
          <w:sz w:val="10"/>
          <w:szCs w:val="10"/>
        </w:rPr>
        <w:br/>
        <w:t>ГТРК Янтарь (Калининград)    </w:t>
      </w:r>
      <w:r w:rsidRPr="00AE67B4">
        <w:rPr>
          <w:rFonts w:ascii="Arial" w:hAnsi="Arial" w:cs="Arial"/>
          <w:color w:val="333333"/>
          <w:spacing w:val="0"/>
          <w:w w:val="100"/>
          <w:sz w:val="10"/>
          <w:szCs w:val="10"/>
        </w:rPr>
        <w:br/>
        <w:t>ГТРК Ярославия    </w:t>
      </w:r>
      <w:r w:rsidRPr="00AE67B4">
        <w:rPr>
          <w:rFonts w:ascii="Arial" w:hAnsi="Arial" w:cs="Arial"/>
          <w:color w:val="333333"/>
          <w:spacing w:val="0"/>
          <w:w w:val="100"/>
          <w:sz w:val="10"/>
          <w:szCs w:val="10"/>
        </w:rPr>
        <w:br/>
        <w:t>"Губерния" (ТРК "Барс") (Иваново)</w:t>
      </w:r>
      <w:r w:rsidRPr="00AE67B4">
        <w:rPr>
          <w:rFonts w:ascii="Arial" w:hAnsi="Arial" w:cs="Arial"/>
          <w:color w:val="333333"/>
          <w:spacing w:val="0"/>
          <w:w w:val="100"/>
          <w:sz w:val="10"/>
          <w:szCs w:val="10"/>
        </w:rPr>
        <w:br/>
        <w:t>"Дорожное радио"</w:t>
      </w:r>
      <w:r w:rsidRPr="00AE67B4">
        <w:rPr>
          <w:rFonts w:ascii="Arial" w:hAnsi="Arial" w:cs="Arial"/>
          <w:color w:val="333333"/>
          <w:spacing w:val="0"/>
          <w:w w:val="100"/>
          <w:sz w:val="10"/>
          <w:szCs w:val="10"/>
        </w:rPr>
        <w:br/>
        <w:t>ИА "OnAir.ru". Все новости мира радио</w:t>
      </w:r>
      <w:r w:rsidRPr="00AE67B4">
        <w:rPr>
          <w:rFonts w:ascii="Arial" w:hAnsi="Arial" w:cs="Arial"/>
          <w:color w:val="333333"/>
          <w:spacing w:val="0"/>
          <w:w w:val="100"/>
          <w:sz w:val="10"/>
          <w:szCs w:val="10"/>
        </w:rPr>
        <w:br/>
        <w:t>КГТРК "Вести-Красноярск"</w:t>
      </w:r>
      <w:r w:rsidRPr="00AE67B4">
        <w:rPr>
          <w:rFonts w:ascii="Arial" w:hAnsi="Arial" w:cs="Arial"/>
          <w:color w:val="333333"/>
          <w:spacing w:val="0"/>
          <w:w w:val="100"/>
          <w:sz w:val="10"/>
          <w:szCs w:val="10"/>
        </w:rPr>
        <w:br/>
        <w:t>"МТРК Мир"    </w:t>
      </w:r>
      <w:r w:rsidRPr="00AE67B4">
        <w:rPr>
          <w:rFonts w:ascii="Arial" w:hAnsi="Arial" w:cs="Arial"/>
          <w:color w:val="333333"/>
          <w:spacing w:val="0"/>
          <w:w w:val="100"/>
          <w:sz w:val="10"/>
          <w:szCs w:val="10"/>
        </w:rPr>
        <w:br/>
        <w:t>"Ника ТВ" Калужская областная спутниковая телерадиосеть    </w:t>
      </w:r>
      <w:r w:rsidRPr="00AE67B4">
        <w:rPr>
          <w:rFonts w:ascii="Arial" w:hAnsi="Arial" w:cs="Arial"/>
          <w:color w:val="333333"/>
          <w:spacing w:val="0"/>
          <w:w w:val="100"/>
          <w:sz w:val="10"/>
          <w:szCs w:val="10"/>
        </w:rPr>
        <w:br/>
        <w:t>Новосибирская Государственная Телевизионная и Радиовещательная компания    </w:t>
      </w:r>
      <w:r w:rsidRPr="00AE67B4">
        <w:rPr>
          <w:rFonts w:ascii="Arial" w:hAnsi="Arial" w:cs="Arial"/>
          <w:color w:val="333333"/>
          <w:spacing w:val="0"/>
          <w:w w:val="100"/>
          <w:sz w:val="10"/>
          <w:szCs w:val="10"/>
        </w:rPr>
        <w:br/>
        <w:t>Новости "ТВ-6" (Владимир)    </w:t>
      </w:r>
      <w:r w:rsidRPr="00AE67B4">
        <w:rPr>
          <w:rFonts w:ascii="Arial" w:hAnsi="Arial" w:cs="Arial"/>
          <w:color w:val="333333"/>
          <w:spacing w:val="0"/>
          <w:w w:val="100"/>
          <w:sz w:val="10"/>
          <w:szCs w:val="10"/>
        </w:rPr>
        <w:br/>
        <w:t>Новости Радио "Абакан" (Абакан)</w:t>
      </w:r>
      <w:r w:rsidRPr="00AE67B4">
        <w:rPr>
          <w:rFonts w:ascii="Arial" w:hAnsi="Arial" w:cs="Arial"/>
          <w:color w:val="333333"/>
          <w:spacing w:val="0"/>
          <w:w w:val="100"/>
          <w:sz w:val="10"/>
          <w:szCs w:val="10"/>
        </w:rPr>
        <w:br/>
        <w:t>Новости телеканал "Ариг Ус" (Улан-Удэ)    </w:t>
      </w:r>
      <w:r w:rsidRPr="00AE67B4">
        <w:rPr>
          <w:rFonts w:ascii="Arial" w:hAnsi="Arial" w:cs="Arial"/>
          <w:color w:val="333333"/>
          <w:spacing w:val="0"/>
          <w:w w:val="100"/>
          <w:sz w:val="10"/>
          <w:szCs w:val="10"/>
        </w:rPr>
        <w:br/>
        <w:t>Новости Телеканал "ТИВИКОМ" (Улан-Удэ)</w:t>
      </w:r>
      <w:r w:rsidRPr="00AE67B4">
        <w:rPr>
          <w:rFonts w:ascii="Arial" w:hAnsi="Arial" w:cs="Arial"/>
          <w:color w:val="333333"/>
          <w:spacing w:val="0"/>
          <w:w w:val="100"/>
          <w:sz w:val="10"/>
          <w:szCs w:val="10"/>
        </w:rPr>
        <w:br/>
        <w:t>Новости ТРК "Мир Белогорья" (Белгород) (mirbelogorya.ru)    </w:t>
      </w:r>
      <w:r w:rsidRPr="00AE67B4">
        <w:rPr>
          <w:rFonts w:ascii="Arial" w:hAnsi="Arial" w:cs="Arial"/>
          <w:color w:val="333333"/>
          <w:spacing w:val="0"/>
          <w:w w:val="100"/>
          <w:sz w:val="10"/>
          <w:szCs w:val="10"/>
        </w:rPr>
        <w:br/>
        <w:t>НТВ: Новости</w:t>
      </w:r>
      <w:r w:rsidRPr="00AE67B4">
        <w:rPr>
          <w:rFonts w:ascii="Arial" w:hAnsi="Arial" w:cs="Arial"/>
          <w:color w:val="333333"/>
          <w:spacing w:val="0"/>
          <w:w w:val="100"/>
          <w:sz w:val="10"/>
          <w:szCs w:val="10"/>
        </w:rPr>
        <w:br/>
        <w:t>НТВ: Новости (Санкт-Петербург)    </w:t>
      </w:r>
      <w:r w:rsidRPr="00AE67B4">
        <w:rPr>
          <w:rFonts w:ascii="Arial" w:hAnsi="Arial" w:cs="Arial"/>
          <w:color w:val="333333"/>
          <w:spacing w:val="0"/>
          <w:w w:val="100"/>
          <w:sz w:val="10"/>
          <w:szCs w:val="10"/>
        </w:rPr>
        <w:br/>
        <w:t>"Областное радио" (Пермь)    </w:t>
      </w:r>
      <w:r w:rsidRPr="00AE67B4">
        <w:rPr>
          <w:rFonts w:ascii="Arial" w:hAnsi="Arial" w:cs="Arial"/>
          <w:color w:val="333333"/>
          <w:spacing w:val="0"/>
          <w:w w:val="100"/>
          <w:sz w:val="10"/>
          <w:szCs w:val="10"/>
        </w:rPr>
        <w:br/>
        <w:t>"Первое радио Кубани"    </w:t>
      </w:r>
      <w:r w:rsidRPr="00AE67B4">
        <w:rPr>
          <w:rFonts w:ascii="Arial" w:hAnsi="Arial" w:cs="Arial"/>
          <w:color w:val="333333"/>
          <w:spacing w:val="0"/>
          <w:w w:val="100"/>
          <w:sz w:val="10"/>
          <w:szCs w:val="10"/>
        </w:rPr>
        <w:br/>
        <w:t>"Портал региональных вещателей Авторадио."    </w:t>
      </w:r>
      <w:r w:rsidRPr="00AE67B4">
        <w:rPr>
          <w:rFonts w:ascii="Arial" w:hAnsi="Arial" w:cs="Arial"/>
          <w:color w:val="333333"/>
          <w:spacing w:val="0"/>
          <w:w w:val="100"/>
          <w:sz w:val="10"/>
          <w:szCs w:val="10"/>
        </w:rPr>
        <w:br/>
        <w:t>"Приморское Телевидение и Радио"</w:t>
      </w:r>
      <w:r w:rsidRPr="00AE67B4">
        <w:rPr>
          <w:rFonts w:ascii="Arial" w:hAnsi="Arial" w:cs="Arial"/>
          <w:color w:val="333333"/>
          <w:spacing w:val="0"/>
          <w:w w:val="100"/>
          <w:sz w:val="10"/>
          <w:szCs w:val="10"/>
        </w:rPr>
        <w:br/>
        <w:t>Радио "Лемма" (Владивосток)</w:t>
      </w:r>
      <w:r w:rsidRPr="00AE67B4">
        <w:rPr>
          <w:rFonts w:ascii="Arial" w:hAnsi="Arial" w:cs="Arial"/>
          <w:color w:val="333333"/>
          <w:spacing w:val="0"/>
          <w:w w:val="100"/>
          <w:sz w:val="10"/>
          <w:szCs w:val="10"/>
        </w:rPr>
        <w:br/>
        <w:t>"Радио CityFM"    </w:t>
      </w:r>
      <w:r w:rsidRPr="00AE67B4">
        <w:rPr>
          <w:rFonts w:ascii="Arial" w:hAnsi="Arial" w:cs="Arial"/>
          <w:color w:val="333333"/>
          <w:spacing w:val="0"/>
          <w:w w:val="100"/>
          <w:sz w:val="10"/>
          <w:szCs w:val="10"/>
        </w:rPr>
        <w:br/>
        <w:t>Радио Балтика (Санкт-Петербург)    </w:t>
      </w:r>
      <w:r w:rsidRPr="00AE67B4">
        <w:rPr>
          <w:rFonts w:ascii="Arial" w:hAnsi="Arial" w:cs="Arial"/>
          <w:color w:val="333333"/>
          <w:spacing w:val="0"/>
          <w:w w:val="100"/>
          <w:sz w:val="10"/>
          <w:szCs w:val="10"/>
        </w:rPr>
        <w:br/>
        <w:t>"Радио Кузбасс FM (kuzbassfm.ru)"</w:t>
      </w:r>
      <w:r w:rsidRPr="00AE67B4">
        <w:rPr>
          <w:rFonts w:ascii="Arial" w:hAnsi="Arial" w:cs="Arial"/>
          <w:color w:val="333333"/>
          <w:spacing w:val="0"/>
          <w:w w:val="100"/>
          <w:sz w:val="10"/>
          <w:szCs w:val="10"/>
        </w:rPr>
        <w:br/>
        <w:t>"Радио России"</w:t>
      </w:r>
      <w:r w:rsidRPr="00AE67B4">
        <w:rPr>
          <w:rFonts w:ascii="Arial" w:hAnsi="Arial" w:cs="Arial"/>
          <w:color w:val="333333"/>
          <w:spacing w:val="0"/>
          <w:w w:val="100"/>
          <w:sz w:val="10"/>
          <w:szCs w:val="10"/>
        </w:rPr>
        <w:br/>
        <w:t>"Радио Свобода": "Темы дня"    </w:t>
      </w:r>
      <w:r w:rsidRPr="00AE67B4">
        <w:rPr>
          <w:rFonts w:ascii="Arial" w:hAnsi="Arial" w:cs="Arial"/>
          <w:color w:val="333333"/>
          <w:spacing w:val="0"/>
          <w:w w:val="100"/>
          <w:sz w:val="10"/>
          <w:szCs w:val="10"/>
        </w:rPr>
        <w:br/>
        <w:t>"Радио Свобода": Новости    </w:t>
      </w:r>
      <w:r w:rsidRPr="00AE67B4">
        <w:rPr>
          <w:rFonts w:ascii="Arial" w:hAnsi="Arial" w:cs="Arial"/>
          <w:color w:val="333333"/>
          <w:spacing w:val="0"/>
          <w:w w:val="100"/>
          <w:sz w:val="10"/>
          <w:szCs w:val="10"/>
        </w:rPr>
        <w:br/>
        <w:t>"Радио Свобода": Передачи    </w:t>
      </w:r>
      <w:r w:rsidRPr="00AE67B4">
        <w:rPr>
          <w:rFonts w:ascii="Arial" w:hAnsi="Arial" w:cs="Arial"/>
          <w:color w:val="333333"/>
          <w:spacing w:val="0"/>
          <w:w w:val="100"/>
          <w:sz w:val="10"/>
          <w:szCs w:val="10"/>
        </w:rPr>
        <w:br/>
        <w:t>Радио Си. Новостная лента. (Екатеринбург) (www.radioc.ru)    </w:t>
      </w:r>
      <w:r w:rsidRPr="00AE67B4">
        <w:rPr>
          <w:rFonts w:ascii="Arial" w:hAnsi="Arial" w:cs="Arial"/>
          <w:color w:val="333333"/>
          <w:spacing w:val="0"/>
          <w:w w:val="100"/>
          <w:sz w:val="10"/>
          <w:szCs w:val="10"/>
        </w:rPr>
        <w:br/>
        <w:t>"Радио-Иваново" (ИГТРК)</w:t>
      </w:r>
      <w:r w:rsidRPr="00AE67B4">
        <w:rPr>
          <w:rFonts w:ascii="Arial" w:hAnsi="Arial" w:cs="Arial"/>
          <w:color w:val="333333"/>
          <w:spacing w:val="0"/>
          <w:w w:val="100"/>
          <w:sz w:val="10"/>
          <w:szCs w:val="10"/>
        </w:rPr>
        <w:br/>
        <w:t>Радиокомпания "Маяк": Горячие интервью    </w:t>
      </w:r>
      <w:r w:rsidRPr="00AE67B4">
        <w:rPr>
          <w:rFonts w:ascii="Arial" w:hAnsi="Arial" w:cs="Arial"/>
          <w:color w:val="333333"/>
          <w:spacing w:val="0"/>
          <w:w w:val="100"/>
          <w:sz w:val="10"/>
          <w:szCs w:val="10"/>
        </w:rPr>
        <w:br/>
        <w:t>Радиокомпания "Маяк": Новости    </w:t>
      </w:r>
      <w:r w:rsidRPr="00AE67B4">
        <w:rPr>
          <w:rFonts w:ascii="Arial" w:hAnsi="Arial" w:cs="Arial"/>
          <w:color w:val="333333"/>
          <w:spacing w:val="0"/>
          <w:w w:val="100"/>
          <w:sz w:val="10"/>
          <w:szCs w:val="10"/>
        </w:rPr>
        <w:br/>
        <w:t>РТР "Вести" (Санкт-Петербург)    </w:t>
      </w:r>
      <w:r w:rsidRPr="00AE67B4">
        <w:rPr>
          <w:rFonts w:ascii="Arial" w:hAnsi="Arial" w:cs="Arial"/>
          <w:color w:val="333333"/>
          <w:spacing w:val="0"/>
          <w:w w:val="100"/>
          <w:sz w:val="10"/>
          <w:szCs w:val="10"/>
        </w:rPr>
        <w:br/>
        <w:t>"Русская служба новостей"    </w:t>
      </w:r>
      <w:r w:rsidRPr="00AE67B4">
        <w:rPr>
          <w:rFonts w:ascii="Arial" w:hAnsi="Arial" w:cs="Arial"/>
          <w:color w:val="333333"/>
          <w:spacing w:val="0"/>
          <w:w w:val="100"/>
          <w:sz w:val="10"/>
          <w:szCs w:val="10"/>
        </w:rPr>
        <w:br/>
        <w:t>"Русское радио" (г. Сургут)    </w:t>
      </w:r>
      <w:r w:rsidRPr="00AE67B4">
        <w:rPr>
          <w:rFonts w:ascii="Arial" w:hAnsi="Arial" w:cs="Arial"/>
          <w:color w:val="333333"/>
          <w:spacing w:val="0"/>
          <w:w w:val="100"/>
          <w:sz w:val="10"/>
          <w:szCs w:val="10"/>
        </w:rPr>
        <w:br/>
        <w:t>"СургутИнформТВ (sitv.ru)"    </w:t>
      </w:r>
      <w:r w:rsidRPr="00AE67B4">
        <w:rPr>
          <w:rFonts w:ascii="Arial" w:hAnsi="Arial" w:cs="Arial"/>
          <w:color w:val="333333"/>
          <w:spacing w:val="0"/>
          <w:w w:val="100"/>
          <w:sz w:val="10"/>
          <w:szCs w:val="10"/>
        </w:rPr>
        <w:br/>
        <w:t>ТВЦ: новости    </w:t>
      </w:r>
      <w:r w:rsidRPr="00AE67B4">
        <w:rPr>
          <w:rFonts w:ascii="Arial" w:hAnsi="Arial" w:cs="Arial"/>
          <w:color w:val="333333"/>
          <w:spacing w:val="0"/>
          <w:w w:val="100"/>
          <w:sz w:val="10"/>
          <w:szCs w:val="10"/>
        </w:rPr>
        <w:br/>
        <w:t>Телеканал "Культура": Новости    </w:t>
      </w:r>
      <w:r w:rsidRPr="00AE67B4">
        <w:rPr>
          <w:rFonts w:ascii="Arial" w:hAnsi="Arial" w:cs="Arial"/>
          <w:color w:val="333333"/>
          <w:spacing w:val="0"/>
          <w:w w:val="100"/>
          <w:sz w:val="10"/>
          <w:szCs w:val="10"/>
        </w:rPr>
        <w:br/>
        <w:t>Телекомпания "Новый Регион" (г. Ижевск) (www.newregion.ru)</w:t>
      </w:r>
      <w:r w:rsidRPr="00AE67B4">
        <w:rPr>
          <w:rFonts w:ascii="Arial" w:hAnsi="Arial" w:cs="Arial"/>
          <w:color w:val="333333"/>
          <w:spacing w:val="0"/>
          <w:w w:val="100"/>
          <w:sz w:val="10"/>
          <w:szCs w:val="10"/>
        </w:rPr>
        <w:br/>
        <w:t>Телекомпания "Транзит" (г. Нижневартовск)    </w:t>
      </w:r>
      <w:r w:rsidRPr="00AE67B4">
        <w:rPr>
          <w:rFonts w:ascii="Arial" w:hAnsi="Arial" w:cs="Arial"/>
          <w:color w:val="333333"/>
          <w:spacing w:val="0"/>
          <w:w w:val="100"/>
          <w:sz w:val="10"/>
          <w:szCs w:val="10"/>
        </w:rPr>
        <w:br/>
        <w:t>"Телерадиокомпания "Югра"    </w:t>
      </w:r>
      <w:r w:rsidRPr="00AE67B4">
        <w:rPr>
          <w:rFonts w:ascii="Arial" w:hAnsi="Arial" w:cs="Arial"/>
          <w:color w:val="333333"/>
          <w:spacing w:val="0"/>
          <w:w w:val="100"/>
          <w:sz w:val="10"/>
          <w:szCs w:val="10"/>
        </w:rPr>
        <w:br/>
        <w:t>Телестанция "Мир" (Новосибирск)    </w:t>
      </w:r>
      <w:r w:rsidRPr="00AE67B4">
        <w:rPr>
          <w:rFonts w:ascii="Arial" w:hAnsi="Arial" w:cs="Arial"/>
          <w:color w:val="333333"/>
          <w:spacing w:val="0"/>
          <w:w w:val="100"/>
          <w:sz w:val="10"/>
          <w:szCs w:val="10"/>
        </w:rPr>
        <w:br/>
        <w:t>ТК "ОТВ" (Екатеринбург)</w:t>
      </w:r>
      <w:r w:rsidRPr="00AE67B4">
        <w:rPr>
          <w:rFonts w:ascii="Arial" w:hAnsi="Arial" w:cs="Arial"/>
          <w:color w:val="333333"/>
          <w:spacing w:val="0"/>
          <w:w w:val="100"/>
          <w:sz w:val="10"/>
          <w:szCs w:val="10"/>
        </w:rPr>
        <w:br/>
        <w:t>ТРК "Петербург - Пятый канал": Новости    </w:t>
      </w:r>
      <w:r w:rsidRPr="00AE67B4">
        <w:rPr>
          <w:rFonts w:ascii="Arial" w:hAnsi="Arial" w:cs="Arial"/>
          <w:color w:val="333333"/>
          <w:spacing w:val="0"/>
          <w:w w:val="100"/>
          <w:sz w:val="10"/>
          <w:szCs w:val="10"/>
        </w:rPr>
        <w:br/>
        <w:t>ТРК "Прима-ТВ" (Красноярск)</w:t>
      </w:r>
      <w:r w:rsidRPr="00AE67B4">
        <w:rPr>
          <w:rFonts w:ascii="Arial" w:hAnsi="Arial" w:cs="Arial"/>
          <w:color w:val="333333"/>
          <w:spacing w:val="0"/>
          <w:w w:val="100"/>
          <w:sz w:val="10"/>
          <w:szCs w:val="10"/>
        </w:rPr>
        <w:br/>
        <w:t>ТРК "СургутИнтерНовости" (in-news.ru)    </w:t>
      </w:r>
      <w:r w:rsidRPr="00AE67B4">
        <w:rPr>
          <w:rFonts w:ascii="Arial" w:hAnsi="Arial" w:cs="Arial"/>
          <w:color w:val="333333"/>
          <w:spacing w:val="0"/>
          <w:w w:val="100"/>
          <w:sz w:val="10"/>
          <w:szCs w:val="10"/>
        </w:rPr>
        <w:br/>
        <w:t>"Финам FM"    </w:t>
      </w:r>
      <w:r w:rsidRPr="00AE67B4">
        <w:rPr>
          <w:rFonts w:ascii="Arial" w:hAnsi="Arial" w:cs="Arial"/>
          <w:color w:val="333333"/>
          <w:spacing w:val="0"/>
          <w:w w:val="100"/>
          <w:sz w:val="10"/>
          <w:szCs w:val="10"/>
        </w:rPr>
        <w:br/>
        <w:t>"Челябинское Эхо" (Новости)    </w:t>
      </w:r>
      <w:r w:rsidRPr="00AE67B4">
        <w:rPr>
          <w:rFonts w:ascii="Arial" w:hAnsi="Arial" w:cs="Arial"/>
          <w:color w:val="333333"/>
          <w:spacing w:val="0"/>
          <w:w w:val="100"/>
          <w:sz w:val="10"/>
          <w:szCs w:val="10"/>
        </w:rPr>
        <w:br/>
        <w:t>"Эхо Москвы в Томске"    </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lastRenderedPageBreak/>
        <w:t>Эхо Москвы: Горячие интервью    </w:t>
      </w:r>
      <w:r w:rsidRPr="00AE67B4">
        <w:rPr>
          <w:rFonts w:ascii="Arial" w:hAnsi="Arial" w:cs="Arial"/>
          <w:color w:val="333333"/>
          <w:spacing w:val="0"/>
          <w:w w:val="100"/>
          <w:sz w:val="10"/>
          <w:szCs w:val="10"/>
        </w:rPr>
        <w:br/>
        <w:t>Эхо Москвы: Новости    </w:t>
      </w:r>
      <w:r w:rsidRPr="00AE67B4">
        <w:rPr>
          <w:rFonts w:ascii="Arial" w:hAnsi="Arial" w:cs="Arial"/>
          <w:color w:val="333333"/>
          <w:spacing w:val="0"/>
          <w:w w:val="100"/>
          <w:sz w:val="10"/>
          <w:szCs w:val="10"/>
        </w:rPr>
        <w:br/>
        <w:t>Эхо Москвы: Передачи</w:t>
      </w:r>
      <w:r w:rsidRPr="00AE67B4">
        <w:rPr>
          <w:rFonts w:ascii="Arial" w:hAnsi="Arial" w:cs="Arial"/>
          <w:color w:val="333333"/>
          <w:spacing w:val="0"/>
          <w:w w:val="100"/>
          <w:sz w:val="10"/>
          <w:szCs w:val="10"/>
        </w:rPr>
        <w:br/>
        <w:t xml:space="preserve">II.  ПРИСУТСТВИЕ ПРОБЛЕМАТИКИ ТЕРРОРИЗМА В МЕДИАПОЛЕ: </w:t>
      </w:r>
      <w:r w:rsidRPr="00AE67B4">
        <w:rPr>
          <w:rFonts w:ascii="Arial" w:hAnsi="Arial" w:cs="Arial"/>
          <w:color w:val="333333"/>
          <w:spacing w:val="0"/>
          <w:w w:val="100"/>
          <w:sz w:val="10"/>
          <w:szCs w:val="10"/>
        </w:rPr>
        <w:br/>
        <w:t>01.01.2010 – 01.09.2010</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1.Статистический анализ</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Общая статистика по различным видам СМИ</w:t>
      </w:r>
      <w:r w:rsidRPr="00AE67B4">
        <w:rPr>
          <w:rFonts w:ascii="Arial" w:hAnsi="Arial" w:cs="Arial"/>
          <w:color w:val="333333"/>
          <w:spacing w:val="0"/>
          <w:w w:val="100"/>
          <w:sz w:val="10"/>
          <w:szCs w:val="10"/>
        </w:rPr>
        <w:br/>
        <w:t>Проведенный анализ позволяет выявить наиболее характерные представления СМИ о проблемах терроризма, систематизировать отзывы, оценки антитеррористической деятельности, разработать общие рекомендации для установления желаемого присутствия темы в СМИ.</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 xml:space="preserve">База Integrum содержит более 70100 единиц материалов СМИ, в которых упоминаются ключевые слова исследования (в том числе новости, статьи, интервью, обзоры и др.), опубликованных в период 01.01.2010 – 01.09.2010. </w:t>
      </w:r>
      <w:r w:rsidRPr="00AE67B4">
        <w:rPr>
          <w:rFonts w:ascii="Arial" w:hAnsi="Arial" w:cs="Arial"/>
          <w:color w:val="333333"/>
          <w:spacing w:val="0"/>
          <w:w w:val="100"/>
          <w:sz w:val="10"/>
          <w:szCs w:val="10"/>
        </w:rPr>
        <w:br/>
        <w:t>Непосредственному анализу подверглось порядка 10%, то есть около 7000 единиц материалов, подобранных методом случайного отбора. Полученные результаты экстраполировались на остальной объем материалов.</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Ключевые слова, по которым осуществлялся поиск документов: террор, терроризм, террористы, боевики, экстремисты, исламисты, шахиды, ваххабиты, моджахеды, тоталитаристы.</w:t>
      </w:r>
      <w:r w:rsidRPr="00AE67B4">
        <w:rPr>
          <w:rFonts w:ascii="Arial" w:hAnsi="Arial" w:cs="Arial"/>
          <w:color w:val="333333"/>
          <w:spacing w:val="0"/>
          <w:w w:val="100"/>
          <w:sz w:val="10"/>
          <w:szCs w:val="10"/>
        </w:rPr>
        <w:br/>
        <w:t>Отдельно рассматривалось соотношение публикаций о терроризме в целом и о терроризме в связи с событиями в республиках Северного Кавказа.</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Упоминания проблематики терроризма в различных СМИ: соотношение публикаций</w:t>
      </w:r>
      <w:r w:rsidRPr="00AE67B4">
        <w:rPr>
          <w:rFonts w:ascii="Arial" w:hAnsi="Arial" w:cs="Arial"/>
          <w:color w:val="333333"/>
          <w:spacing w:val="0"/>
          <w:w w:val="100"/>
          <w:sz w:val="10"/>
          <w:szCs w:val="10"/>
        </w:rPr>
        <w:br/>
        <w:t>Центральная пресса</w:t>
      </w:r>
      <w:r w:rsidRPr="00AE67B4">
        <w:rPr>
          <w:rFonts w:ascii="Arial" w:hAnsi="Arial" w:cs="Arial"/>
          <w:color w:val="333333"/>
          <w:spacing w:val="0"/>
          <w:w w:val="100"/>
          <w:sz w:val="10"/>
          <w:szCs w:val="10"/>
        </w:rPr>
        <w:br/>
        <w:t>6785</w:t>
      </w:r>
      <w:r w:rsidRPr="00AE67B4">
        <w:rPr>
          <w:rFonts w:ascii="Arial" w:hAnsi="Arial" w:cs="Arial"/>
          <w:color w:val="333333"/>
          <w:spacing w:val="0"/>
          <w:w w:val="100"/>
          <w:sz w:val="10"/>
          <w:szCs w:val="10"/>
        </w:rPr>
        <w:br/>
        <w:t>Центральные информагентства</w:t>
      </w:r>
      <w:r w:rsidRPr="00AE67B4">
        <w:rPr>
          <w:rFonts w:ascii="Arial" w:hAnsi="Arial" w:cs="Arial"/>
          <w:color w:val="333333"/>
          <w:spacing w:val="0"/>
          <w:w w:val="100"/>
          <w:sz w:val="10"/>
          <w:szCs w:val="10"/>
        </w:rPr>
        <w:br/>
        <w:t>8648</w:t>
      </w:r>
      <w:r w:rsidRPr="00AE67B4">
        <w:rPr>
          <w:rFonts w:ascii="Arial" w:hAnsi="Arial" w:cs="Arial"/>
          <w:color w:val="333333"/>
          <w:spacing w:val="0"/>
          <w:w w:val="100"/>
          <w:sz w:val="10"/>
          <w:szCs w:val="10"/>
        </w:rPr>
        <w:br/>
        <w:t>Региональная пресса</w:t>
      </w:r>
      <w:r w:rsidRPr="00AE67B4">
        <w:rPr>
          <w:rFonts w:ascii="Arial" w:hAnsi="Arial" w:cs="Arial"/>
          <w:color w:val="333333"/>
          <w:spacing w:val="0"/>
          <w:w w:val="100"/>
          <w:sz w:val="10"/>
          <w:szCs w:val="10"/>
        </w:rPr>
        <w:br/>
        <w:t>6856</w:t>
      </w:r>
      <w:r w:rsidRPr="00AE67B4">
        <w:rPr>
          <w:rFonts w:ascii="Arial" w:hAnsi="Arial" w:cs="Arial"/>
          <w:color w:val="333333"/>
          <w:spacing w:val="0"/>
          <w:w w:val="100"/>
          <w:sz w:val="10"/>
          <w:szCs w:val="10"/>
        </w:rPr>
        <w:br/>
        <w:t>Региональные информагентства</w:t>
      </w:r>
      <w:r w:rsidRPr="00AE67B4">
        <w:rPr>
          <w:rFonts w:ascii="Arial" w:hAnsi="Arial" w:cs="Arial"/>
          <w:color w:val="333333"/>
          <w:spacing w:val="0"/>
          <w:w w:val="100"/>
          <w:sz w:val="10"/>
          <w:szCs w:val="10"/>
        </w:rPr>
        <w:br/>
        <w:t>3162</w:t>
      </w:r>
      <w:r w:rsidRPr="00AE67B4">
        <w:rPr>
          <w:rFonts w:ascii="Arial" w:hAnsi="Arial" w:cs="Arial"/>
          <w:color w:val="333333"/>
          <w:spacing w:val="0"/>
          <w:w w:val="100"/>
          <w:sz w:val="10"/>
          <w:szCs w:val="10"/>
        </w:rPr>
        <w:br/>
        <w:t>Интернет-издания</w:t>
      </w:r>
      <w:r w:rsidRPr="00AE67B4">
        <w:rPr>
          <w:rFonts w:ascii="Arial" w:hAnsi="Arial" w:cs="Arial"/>
          <w:color w:val="333333"/>
          <w:spacing w:val="0"/>
          <w:w w:val="100"/>
          <w:sz w:val="10"/>
          <w:szCs w:val="10"/>
        </w:rPr>
        <w:br/>
        <w:t>38654</w:t>
      </w:r>
      <w:r w:rsidRPr="00AE67B4">
        <w:rPr>
          <w:rFonts w:ascii="Arial" w:hAnsi="Arial" w:cs="Arial"/>
          <w:color w:val="333333"/>
          <w:spacing w:val="0"/>
          <w:w w:val="100"/>
          <w:sz w:val="10"/>
          <w:szCs w:val="10"/>
        </w:rPr>
        <w:br/>
        <w:t>ТВ и радио</w:t>
      </w:r>
      <w:r w:rsidRPr="00AE67B4">
        <w:rPr>
          <w:rFonts w:ascii="Arial" w:hAnsi="Arial" w:cs="Arial"/>
          <w:color w:val="333333"/>
          <w:spacing w:val="0"/>
          <w:w w:val="100"/>
          <w:sz w:val="10"/>
          <w:szCs w:val="10"/>
        </w:rPr>
        <w:br/>
        <w:t>356</w:t>
      </w:r>
      <w:r w:rsidRPr="00AE67B4">
        <w:rPr>
          <w:rFonts w:ascii="Arial" w:hAnsi="Arial" w:cs="Arial"/>
          <w:color w:val="333333"/>
          <w:spacing w:val="0"/>
          <w:w w:val="100"/>
          <w:sz w:val="10"/>
          <w:szCs w:val="10"/>
        </w:rPr>
        <w:br/>
        <w:t>ТВ и радио online</w:t>
      </w:r>
      <w:r w:rsidRPr="00AE67B4">
        <w:rPr>
          <w:rFonts w:ascii="Arial" w:hAnsi="Arial" w:cs="Arial"/>
          <w:color w:val="333333"/>
          <w:spacing w:val="0"/>
          <w:w w:val="100"/>
          <w:sz w:val="10"/>
          <w:szCs w:val="10"/>
        </w:rPr>
        <w:br/>
        <w:t>5649</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В результате сегментации информационного поля наибольшие доли представлены публикациями Интернет-СМИ (48%) и сообщениями центральных информационных агентств (18,3%). Меньший сегмент представлен публикациями в печатных центральных и региональных СМИ (21%). Региональные информагентства представлены в «Интегруме» в меньшей степени (5,2%). Минимальный объем архивных публикаций составляют материалы ТВ и радио, в том числе онлайн.</w:t>
      </w:r>
      <w:r w:rsidRPr="00AE67B4">
        <w:rPr>
          <w:rFonts w:ascii="Arial" w:hAnsi="Arial" w:cs="Arial"/>
          <w:color w:val="333333"/>
          <w:spacing w:val="0"/>
          <w:w w:val="100"/>
          <w:sz w:val="10"/>
          <w:szCs w:val="10"/>
        </w:rPr>
        <w:br/>
        <w:t xml:space="preserve">Примечание. Слабое присутствие тематики терроризма на ТВ и радио объясняется и недостаточным ее присутствием в базе данных «Интегрум». </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 xml:space="preserve">Центральные СМИ: печатная пресса и информационные агентства. Представлены 15433 единицами публикаций. </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Среди печатных СМИ лидерами по количеству публикаций являются: "Российская газета", "Независимая газета", "КоммерсантЪ", "Время Новостей", "Комсомольская правда", "Красная звезда", "Известия".</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Среди информационных агентств лидерами по количеству публикаций являются: РИА «Новости», ИТАР-ТАСС-Новости, ИА Regnum и РосБизнесКонсалтинг.</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 xml:space="preserve">Региональные СМИ: печатная пресса и информационные агентства. Представлены 10018 единицами публикаций. </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Среди печатных региональных СМИ лидерами по количеству публикаций являются: "Российская газета" (Самара), "Дагестанская правда" (Махачкала), "Якутия", "Северная Осетия" (Владикавказ), "Невское время" (СПб), КП (Воронеж, Новосибирск, Омск), "Вести республики" (Грозный), "Санкт-Петербургские ведомости", "Черновик" (Махачкала), "Северный Кавказ" (Нальчик), "Свободная республика" (Махачкала), "Молодежь Дагестана" (Махачкала).</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Среди региональных информационных агентств лидерами по количеству публикаций являются: ИА "Росбалт", Baltinfo.ru (СПб), ИА "Росбалт - Кавказ", "РИА Дагестан", "Накануне.ру" (Екб), ИА REGNUM – Архангельск.</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 xml:space="preserve">Интернет-СМИ. Представлены 38664 единицами публикаций. </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В числе Интернет-СМИ лидерами по количеству публикаций являются: "VSESMI.RU", "Взгляд", "Lenta.Ua", "NEWSru.com", "Lenta.ru", "ИА Cursor", Vlasti.Net (СПб), "КП - Иркутск On-Line, "InoSMI.ru", "Газета.Ru", "INFOX", "Sem40", "ЦентрАзия", "Тверская, 13" (Новости), "Regions.ru", "Pravda.ru".</w:t>
      </w:r>
      <w:r w:rsidRPr="00AE67B4">
        <w:rPr>
          <w:rFonts w:ascii="Arial" w:hAnsi="Arial" w:cs="Arial"/>
          <w:color w:val="333333"/>
          <w:spacing w:val="0"/>
          <w:w w:val="100"/>
          <w:sz w:val="10"/>
          <w:szCs w:val="10"/>
        </w:rPr>
        <w:br/>
        <w:t>Основной информационный поток с упоминанием проблематики терроризма поступает из Интернет-СМИ и центральных информагентств, в том числе таких источников как "Взгляд", "Lenta", "NEWSru.com", РИА "Новости", ИТАР-ТАСС.</w:t>
      </w:r>
      <w:r w:rsidRPr="00AE67B4">
        <w:rPr>
          <w:rFonts w:ascii="Arial" w:hAnsi="Arial" w:cs="Arial"/>
          <w:color w:val="333333"/>
          <w:spacing w:val="0"/>
          <w:w w:val="100"/>
          <w:sz w:val="10"/>
          <w:szCs w:val="10"/>
        </w:rPr>
        <w:br/>
        <w:t xml:space="preserve">В рейтинге региональных печатных СМИ и информационных агентств существенный объем присутствия закреплен за южным направлением: Дагестан, Осетия, Чечня («Новости Юг», «Новости-Кавказ»). </w:t>
      </w:r>
      <w:r w:rsidRPr="00AE67B4">
        <w:rPr>
          <w:rFonts w:ascii="Arial" w:hAnsi="Arial" w:cs="Arial"/>
          <w:color w:val="333333"/>
          <w:spacing w:val="0"/>
          <w:w w:val="100"/>
          <w:sz w:val="10"/>
          <w:szCs w:val="10"/>
        </w:rPr>
        <w:br/>
        <w:t>Очевидна тенденция перемещения основного массива публикаций, посвященных проблемам терроризма, в Интернет-СМИ. Обсуждение актуальных проблем терроризма и антитеррористической деятельности переносится в интерактивную среду, где потребитель информации является активным участником дискуссии, наряду с автором материала выражает свое мнение по теме, оставляет комментарии, задает вопросы, добавляет собственные текстовые, аудио-, фото-, видеоматериалы, участвует в опросах.</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Динамика изменения объема информационных потоков</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 xml:space="preserve">За последние 15 лет наблюдается следующая тенденция в публикациях СМИ о проблемах терроризма. </w:t>
      </w:r>
      <w:r w:rsidRPr="00AE67B4">
        <w:rPr>
          <w:rFonts w:ascii="Arial" w:hAnsi="Arial" w:cs="Arial"/>
          <w:color w:val="333333"/>
          <w:spacing w:val="0"/>
          <w:w w:val="100"/>
          <w:sz w:val="10"/>
          <w:szCs w:val="10"/>
        </w:rPr>
        <w:br/>
        <w:t xml:space="preserve">За 8 лет, с 1995 по 2004 гг. число публикаций выросло в 263 раза, с 532 в 1995 году до 139833 сообщений в 2004 году. </w:t>
      </w:r>
      <w:r w:rsidRPr="00AE67B4">
        <w:rPr>
          <w:rFonts w:ascii="Arial" w:hAnsi="Arial" w:cs="Arial"/>
          <w:color w:val="333333"/>
          <w:spacing w:val="0"/>
          <w:w w:val="100"/>
          <w:sz w:val="10"/>
          <w:szCs w:val="10"/>
        </w:rPr>
        <w:br/>
        <w:t>Безусловно, на статистику повлияло развитие электронных СМИ, сети информационных агентств, а также Интернет-ресурсов, количество которых увеличивалось с каждым годом в разы.</w:t>
      </w:r>
      <w:r w:rsidRPr="00AE67B4">
        <w:rPr>
          <w:rFonts w:ascii="Arial" w:hAnsi="Arial" w:cs="Arial"/>
          <w:color w:val="333333"/>
          <w:spacing w:val="0"/>
          <w:w w:val="100"/>
          <w:sz w:val="10"/>
          <w:szCs w:val="10"/>
        </w:rPr>
        <w:br/>
        <w:t xml:space="preserve">Пик упоминаемости был достигнут в 2004 году, после чего отмечается постепенное сокращение объема присутствия исследуемой тематики в медиаполе. </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Соотношение объема информационных потоков: терроризм в целом и терроризм на Северном Кавказе</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 xml:space="preserve">В период с 2006 по 2008 гг. присутствие проблематики терроризма в российских СМИ постепенно снижается. Однако в 2009-2010 гг. вновь наблюдается рост (с учетом того, что указанная цифра 70100 публикаций приведена за 8 месяцев 2010 г.). </w:t>
      </w:r>
      <w:r w:rsidRPr="00AE67B4">
        <w:rPr>
          <w:rFonts w:ascii="Arial" w:hAnsi="Arial" w:cs="Arial"/>
          <w:color w:val="333333"/>
          <w:spacing w:val="0"/>
          <w:w w:val="100"/>
          <w:sz w:val="10"/>
          <w:szCs w:val="10"/>
        </w:rPr>
        <w:br/>
        <w:t>То же касается присутствия в медиапространстве терроризма в привязке к республикам Северного Кавказа. В 2009-2010 гг. наметилась тенденция увеличения этого сегмента информации, причем, в 2010 г. данный объем может стать максимальным за последние  6 лет. В число таких публикаций входят сообщения о терактах в республиках и за их пределами, задержанных или разыскиваемых организаторах преступлений,  предположениях о «кавказском следе» в тех или иных преступлениях.</w:t>
      </w:r>
      <w:r w:rsidRPr="00AE67B4">
        <w:rPr>
          <w:rFonts w:ascii="Arial" w:hAnsi="Arial" w:cs="Arial"/>
          <w:color w:val="333333"/>
          <w:spacing w:val="0"/>
          <w:w w:val="100"/>
          <w:sz w:val="10"/>
          <w:szCs w:val="10"/>
        </w:rPr>
        <w:br/>
        <w:t>В 2010 году соотношение тематических блоков «Терроризм» и «Терроризм + Северный Кавказ» составляет 8 к 1. Это означает, что каждая 8-я статья о терроризме закрепляет в сознании потребителя информации негативную ассоциативную связь «кавказцы-террористы».</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На диаграмме представлена статистика упоминаний проблем терроризма рядом с наименованием той или иной республики Северного Кавказа. Чаще всего в связи с терроризмом упоминаются Дагестан, Чечня и Ингушетия. Наиболее «мирными» среди северокавказских субъектов Российской Федерации в СМИ выглядят Ставропольский край и Карачаево-Черкессия.</w:t>
      </w:r>
      <w:r w:rsidRPr="00AE67B4">
        <w:rPr>
          <w:rFonts w:ascii="Arial" w:hAnsi="Arial" w:cs="Arial"/>
          <w:color w:val="333333"/>
          <w:spacing w:val="0"/>
          <w:w w:val="100"/>
          <w:sz w:val="10"/>
          <w:szCs w:val="10"/>
        </w:rPr>
        <w:br/>
        <w:t>    Примечание. В статистике, которая охватывает период с 1.01.2010 по 1.09.2010 гг., не учтена информация о теракте во Владикавказе 9.09.2010 г.</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lastRenderedPageBreak/>
        <w:t>2. Качественный анализ:</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Приоритетные темы</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Исходя из критерия упоминаемости в СМИ, составляется рейтинг актуальных, с точки зрения журналистов, приоритетных тематических блоков.</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Терроризм в мире</w:t>
      </w:r>
      <w:r w:rsidRPr="00AE67B4">
        <w:rPr>
          <w:rFonts w:ascii="Arial" w:hAnsi="Arial" w:cs="Arial"/>
          <w:color w:val="333333"/>
          <w:spacing w:val="0"/>
          <w:w w:val="100"/>
          <w:sz w:val="10"/>
          <w:szCs w:val="10"/>
        </w:rPr>
        <w:br/>
        <w:t>Примечательно, что чаще всего в российских СМИ проблемы терроризма обсуждаются в мировом, а не внутринациональном аспекте: читателю сообщают о терактах за рубежом, цитируют руководителей различных государств, обвиняющих друг друга в пособничестве террористическим группировкам, строят версии об их источниках финансирования. Проблема терроризма здесь представляется глобальной, но при этом дистанцированной от рядового россиянина.</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«Но вот странно, что реальные дела того же НАТО почему-то выглядят по-иному, а военные расходы государств, входящих в эту организацию, даже после окончания холодной войны не уменьшаются, а только растут, удивляется автор книги «Остров Россия» известный журналист-международник Владимир Большаков. Зачем тратить столько денег на войну, если Соединенным Штатам и блоку, в который они входят, никто по большому счету не угрожает, кроме международных террористов?» (Независимая газета. 12.02.2010).</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Теракты в России</w:t>
      </w:r>
      <w:r w:rsidRPr="00AE67B4">
        <w:rPr>
          <w:rFonts w:ascii="Arial" w:hAnsi="Arial" w:cs="Arial"/>
          <w:color w:val="333333"/>
          <w:spacing w:val="0"/>
          <w:w w:val="100"/>
          <w:sz w:val="10"/>
          <w:szCs w:val="10"/>
        </w:rPr>
        <w:br/>
        <w:t>На втором месте – освещение терактов в России. Это сообщения об угрозе терактов, уже случившихся преступлениях, захвате заложников, взрывах, числе пострадавших, решениях оперативных штабов, спецоперациях, эвакуации пострадавших и оказании им медицинской помощи, компенсационных выплатах и т.д. Как правило, это материал нейтральный по оценочной окраске.</w:t>
      </w:r>
      <w:r w:rsidRPr="00AE67B4">
        <w:rPr>
          <w:rFonts w:ascii="Arial" w:hAnsi="Arial" w:cs="Arial"/>
          <w:color w:val="333333"/>
          <w:spacing w:val="0"/>
          <w:w w:val="100"/>
          <w:sz w:val="10"/>
          <w:szCs w:val="10"/>
        </w:rPr>
        <w:br/>
        <w:t>«В результате двух взрывов на станциях «Лубянка» и «Парк культуры» Сокольнической линии московского метро погибли в общей сложности 36 человек, еще 64 человека пострадали, сообщают пресс-службы МЧС и Минздравсоцразвития… Как сообщил Infox.ru источник в Национальном антитеррористическом комитете России, в вагоне на метро «Лубянка» было приведено в действие взрывное устройство массой 1,53 кг. В НАКе уточнили, что на «Лубянке» взорвано оболочное устройство с поражающими элементами, а на «Парке культуры» - безоболочное взрывное устройство» (INFOX. 29.03.2010).</w:t>
      </w:r>
      <w:r w:rsidRPr="00AE67B4">
        <w:rPr>
          <w:rFonts w:ascii="Arial" w:hAnsi="Arial" w:cs="Arial"/>
          <w:color w:val="333333"/>
          <w:spacing w:val="0"/>
          <w:w w:val="100"/>
          <w:sz w:val="10"/>
          <w:szCs w:val="10"/>
        </w:rPr>
        <w:br/>
        <w:t>«Изучив характер повреждений тел, эксперты пришли к выводу, что на обеих станциях метро сработали самодельные бомбы, которые были прикреплены к телам смертниц, так называемые пояса шахидов. Метод двойного подрыва и использование шахидов характерны для боевиков Северного Кавказа и террористов Ближнего Востока» (Шахиды вернулись // Труд. 30.03.2010).</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Действия властей</w:t>
      </w:r>
      <w:r w:rsidRPr="00AE67B4">
        <w:rPr>
          <w:rFonts w:ascii="Arial" w:hAnsi="Arial" w:cs="Arial"/>
          <w:color w:val="333333"/>
          <w:spacing w:val="0"/>
          <w:w w:val="100"/>
          <w:sz w:val="10"/>
          <w:szCs w:val="10"/>
        </w:rPr>
        <w:br/>
        <w:t>Положительным показателем является баланс объема присутствия в медиаполе информации о терактах в России и об ответных или предупредительных действиях представителей власти. Преобладает официальная информация о текущей деятельности государственных и муниципальных органов, ответственных за безопасность, сообщения пресс-служб. Публикуются заявления первых лиц государства, их оценки событий и антитеррористические задачи соответствующим подразделениям.</w:t>
      </w:r>
      <w:r w:rsidRPr="00AE67B4">
        <w:rPr>
          <w:rFonts w:ascii="Arial" w:hAnsi="Arial" w:cs="Arial"/>
          <w:color w:val="333333"/>
          <w:spacing w:val="0"/>
          <w:w w:val="100"/>
          <w:sz w:val="10"/>
          <w:szCs w:val="10"/>
        </w:rPr>
        <w:br/>
        <w:t>«Задачей номер один для ФСБ останется борьба с терроризмом. По данным Медведева, в прошлом году ФСБ удалось предотвратить более 80 терактов и обезвредить свыше 500 главарей и членов бандгрупп» (Президент назвал главных врагов ФСБ: это казнокрады, шпионы и террористы // Комсомольская правда. 29.01.2010).</w:t>
      </w:r>
      <w:r w:rsidRPr="00AE67B4">
        <w:rPr>
          <w:rFonts w:ascii="Arial" w:hAnsi="Arial" w:cs="Arial"/>
          <w:color w:val="333333"/>
          <w:spacing w:val="0"/>
          <w:w w:val="100"/>
          <w:sz w:val="10"/>
          <w:szCs w:val="10"/>
        </w:rPr>
        <w:br/>
        <w:t>«Президент Дмитрий Медведев вчера на совещании в Махачкале поручил учитывать специфику Северного Кавказа в проведении мер как силового, так и гуманитарного характера при борьбе с терроризмом. В силовых мерах специфика была учтена сразу - предусмотренного реформой МВД сокращения штата на Северном Кавказе проводиться не будет… На совещании с главами регионов Северного Кавказа и главами территориальных подразделений ФСБ и МВД президент поставил пять антитеррористических задач. Первые две оказались силовыми: укрепить правоохранительную и силовую составляющую и "наносить острые кинжальные удары по террористам, уничтожать их самих и их пристанища" (Президент соизмеряет силу со спецификой // КоммерсантЪ. 02.04.2010).</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Альтернативные предложения действий</w:t>
      </w:r>
      <w:r w:rsidRPr="00AE67B4">
        <w:rPr>
          <w:rFonts w:ascii="Arial" w:hAnsi="Arial" w:cs="Arial"/>
          <w:color w:val="333333"/>
          <w:spacing w:val="0"/>
          <w:w w:val="100"/>
          <w:sz w:val="10"/>
          <w:szCs w:val="10"/>
        </w:rPr>
        <w:br/>
        <w:t>Авторы подобных публикаций выражают недоверие действиям официальных лиц и их заявлениям и предлагают альтернативные интерпретации событий и планы дальнейшей борьбы с терроризмом.</w:t>
      </w:r>
      <w:r w:rsidRPr="00AE67B4">
        <w:rPr>
          <w:rFonts w:ascii="Arial" w:hAnsi="Arial" w:cs="Arial"/>
          <w:color w:val="333333"/>
          <w:spacing w:val="0"/>
          <w:w w:val="100"/>
          <w:sz w:val="10"/>
          <w:szCs w:val="10"/>
        </w:rPr>
        <w:br/>
        <w:t>«Что-то подсказывает, что исключить теракты в метро полностью не удастся. Для этого нужно не только занять достойным делом всех жителей Кавказа, но и вскрыть все коварные замыслы иностранных спецслужб… Предлагается насытить метро видеокамерами. Но где те люди, которые способны эту информацию должным образом использовать? В одном серьезном научном учреждении изобрели видеосистему, которая автоматически анализирует не только лица, но и поведение людей и дает оператору сигнал тревоги при появлении чего-то подозрительного. Так вот эту систему так и не удалось внедрить в поточное производство. Нет спроса…</w:t>
      </w:r>
      <w:r w:rsidRPr="00AE67B4">
        <w:rPr>
          <w:rFonts w:ascii="Arial" w:hAnsi="Arial" w:cs="Arial"/>
          <w:color w:val="333333"/>
          <w:spacing w:val="0"/>
          <w:w w:val="100"/>
          <w:sz w:val="10"/>
          <w:szCs w:val="10"/>
        </w:rPr>
        <w:br/>
        <w:t>Говорят, с терроризмом можно справиться, объединив общество. И это правильно. Но как это сделать? Что-то я не слышал, чтобы господа чиновники предоставили свои автомашины с мигалками для доставки опоздавших на работу. Напротив, милиция, главнейшей задачей которой всегда было охранять эти мигалки от народа, даже в день терактов освобождало дорогу не только пожарным и "скорым", но и вельможным автомобилям. Что уж взять с рвачей-таксистов или с телефонных мошенников, пытавшихся "срубить" денег якобы на помощь пострадавшим?» (Трибуна. 01.04.2010).</w:t>
      </w:r>
      <w:r w:rsidRPr="00AE67B4">
        <w:rPr>
          <w:rFonts w:ascii="Arial" w:hAnsi="Arial" w:cs="Arial"/>
          <w:color w:val="333333"/>
          <w:spacing w:val="0"/>
          <w:w w:val="100"/>
          <w:sz w:val="10"/>
          <w:szCs w:val="10"/>
        </w:rPr>
        <w:br/>
        <w:t>«Есть еще одна версия событий. По мнению политолога Станислава Белковского, реальная причина теракта - конфликт полпреда президента в СКФО Александра Хлопонина с президентом Чечни Рамзаном Кадыровым. Хлопонин нарушил неформальный пакт - безопасность в обмен на бесконтрольное расходование федеральных денег, - заключенный между Кремлем и Кадыровым.</w:t>
      </w:r>
      <w:r w:rsidRPr="00AE67B4">
        <w:rPr>
          <w:rFonts w:ascii="Arial" w:hAnsi="Arial" w:cs="Arial"/>
          <w:color w:val="333333"/>
          <w:spacing w:val="0"/>
          <w:w w:val="100"/>
          <w:sz w:val="10"/>
          <w:szCs w:val="10"/>
        </w:rPr>
        <w:br/>
        <w:t>"В последнее время федеральный центр сделал ряд шагов, не устраивающих Кадырова: полпред Хлопонин попытался вмешаться в финансовый менеджмент на Северном Кавказе, а президент отправил в отставку генерала МВД Аркадия Еделева, очень близкого к Кадырову", - поясняет Станислав Белковский. "Это болезненный удар для Кадырова, повод для серьезного наезда на центр, - говорит он. - Вдобавок весьма странно выглядит поведение Доку Умарова: в понедельник он не знал о том, что заказал теракты в Москве, а в среду сделал свое заявление". По мнению эксперта, Умаров просто получил команду от того, кого он будет слушать. А другой такой фигуры, кроме Кадырова, для лидера боевиков не существует. Таким образом, полагает Белковский, Кадыров дает понять: попытки московского ставленника Хлопонина навести порядок на Северном Кавказе приведут только к эскалации напряженности. Лучше ничего не менять: целее будете» (Время взрывать // Профиль. 05.04.2010).</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Терроризм в контексте других проблем</w:t>
      </w:r>
      <w:r w:rsidRPr="00AE67B4">
        <w:rPr>
          <w:rFonts w:ascii="Arial" w:hAnsi="Arial" w:cs="Arial"/>
          <w:color w:val="333333"/>
          <w:spacing w:val="0"/>
          <w:w w:val="100"/>
          <w:sz w:val="10"/>
          <w:szCs w:val="10"/>
        </w:rPr>
        <w:br/>
        <w:t>В материалах, которые относятся к данному тематическому блоку, терроризм упоминается вскользь, в качестве сравнения, для примера, в перечне остальных факторов актуальности главной темы. В фокусе внимания находится другая проблема.</w:t>
      </w:r>
      <w:r w:rsidRPr="00AE67B4">
        <w:rPr>
          <w:rFonts w:ascii="Arial" w:hAnsi="Arial" w:cs="Arial"/>
          <w:color w:val="333333"/>
          <w:spacing w:val="0"/>
          <w:w w:val="100"/>
          <w:sz w:val="10"/>
          <w:szCs w:val="10"/>
        </w:rPr>
        <w:br/>
        <w:t>«Как бы то ни было, ясно одно: будущее - за прозрачностью капитала, но в строго оговоренных рамках и для строго ограниченного круга заинтересованных органов - при жестко закрепленной ответственности последних за разглашение конфиденциальных сведений… Такие болевые точки мирового сообщества, как терроризм, международная преступность и теневая экономика, заставляют многие государства выдвигать требования о максимальном упрощении доступа к банковской тайне» (Банковская тайна больше уже не тайна? // Банковское дело. 17.03.2010).</w:t>
      </w:r>
      <w:r w:rsidRPr="00AE67B4">
        <w:rPr>
          <w:rFonts w:ascii="Arial" w:hAnsi="Arial" w:cs="Arial"/>
          <w:color w:val="333333"/>
          <w:spacing w:val="0"/>
          <w:w w:val="100"/>
          <w:sz w:val="10"/>
          <w:szCs w:val="10"/>
        </w:rPr>
        <w:br/>
        <w:t>«Заместитель министра связи и массовых коммуникаций РФ Наум Мардер также отметил, что в погоне за количеством денег некоторые операторы закрывают глаза на качество, безопасность и надежность услуг, на выполнение требований системы оперативно-розыскных мероприятий. «Как оценить с моральной точки зрения деятельность тех бизнесменов, которые создают возможность бандитам, террористам, всем уголовникам, любому желающему из преступного мира приобретать сотовые телефоны на поддельные или утраченные паспорта?» (COMPUTERWORLD" // 13.04.2010).</w:t>
      </w:r>
      <w:r w:rsidRPr="00AE67B4">
        <w:rPr>
          <w:rFonts w:ascii="Arial" w:hAnsi="Arial" w:cs="Arial"/>
          <w:color w:val="333333"/>
          <w:spacing w:val="0"/>
          <w:w w:val="100"/>
          <w:sz w:val="10"/>
          <w:szCs w:val="10"/>
        </w:rPr>
        <w:br/>
        <w:t>«Полный анализ одной пробы воды стоит около 15 тыс. руб. и требует как минимум 6 часов времени. В условиях существующей угрозы терроризма нужно было разработать метод, который бы позволял получать информацию об изменении качества воды в пределах четверти часа. И мы его разработали» (Московскую воду можно пить из-под крана // Вечерняя Москва. 19.03.2010).</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Юридический аспект</w:t>
      </w:r>
      <w:r w:rsidRPr="00AE67B4">
        <w:rPr>
          <w:rFonts w:ascii="Arial" w:hAnsi="Arial" w:cs="Arial"/>
          <w:color w:val="333333"/>
          <w:spacing w:val="0"/>
          <w:w w:val="100"/>
          <w:sz w:val="10"/>
          <w:szCs w:val="10"/>
        </w:rPr>
        <w:br/>
        <w:t>В рамках этого направления СМИ информируют граждан об изменениях нормативной базы, регулирующей антитеррористическую деятельность:</w:t>
      </w:r>
      <w:r w:rsidRPr="00AE67B4">
        <w:rPr>
          <w:rFonts w:ascii="Arial" w:hAnsi="Arial" w:cs="Arial"/>
          <w:color w:val="333333"/>
          <w:spacing w:val="0"/>
          <w:w w:val="100"/>
          <w:sz w:val="10"/>
          <w:szCs w:val="10"/>
        </w:rPr>
        <w:br/>
        <w:t>«Во вторник Конституционный суд (КС) приступил к слушаниям по одному из самых резонансных дел последних лет. Истцы оспаривают федеральный закон "О противодействии терроризму" в редакции 2008 года, а также две поправки в Уголовно-процессуальный кодекс (УПК) РФ, в соответствии с которыми из-под компетенции присяжных заседателей в России были выведены дела обвиняемых в терроризме… По мнению заявителей, принятое в 2008 году разграничение нарушает конституционный принцип равенства: подсудимые не могут быть заранее ущемлены в правах только потому, что у них особые составы преступлений» (Газета. 03.03.2010).</w:t>
      </w:r>
      <w:r w:rsidRPr="00AE67B4">
        <w:rPr>
          <w:rFonts w:ascii="Arial" w:hAnsi="Arial" w:cs="Arial"/>
          <w:color w:val="333333"/>
          <w:spacing w:val="0"/>
          <w:w w:val="100"/>
          <w:sz w:val="10"/>
          <w:szCs w:val="10"/>
        </w:rPr>
        <w:br/>
        <w:t>«Комитет Совета Федерации по правовым и судебным вопросам не поддержал концепцию внесенных в Госдуму поправок в закон "О противодействии терроризму", по которым имущество террористов и их родственников конфискуется в пользу потерпевших от терактов» (РИА "Новости"-Горячая линия. 24.05.2010).</w:t>
      </w:r>
      <w:r w:rsidRPr="00AE67B4">
        <w:rPr>
          <w:rFonts w:ascii="Arial" w:hAnsi="Arial" w:cs="Arial"/>
          <w:color w:val="333333"/>
          <w:spacing w:val="0"/>
          <w:w w:val="100"/>
          <w:sz w:val="10"/>
          <w:szCs w:val="10"/>
        </w:rPr>
        <w:br/>
        <w:t>«Федеральная служба исполнения наказаний РФ решила перевести «воров в законе» и террористов в тюрьмы особого режима» (Трибуна. 04.03.2010).</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Свобода слова</w:t>
      </w:r>
      <w:r w:rsidRPr="00AE67B4">
        <w:rPr>
          <w:rFonts w:ascii="Arial" w:hAnsi="Arial" w:cs="Arial"/>
          <w:color w:val="333333"/>
          <w:spacing w:val="0"/>
          <w:w w:val="100"/>
          <w:sz w:val="10"/>
          <w:szCs w:val="10"/>
        </w:rPr>
        <w:br/>
        <w:t>Отдельного рассмотрения заслуживают дискуссии вокруг одной из законодательных инициатив, выходящей за рамки формального упорядочивания общественных отношений – ограничение свободы слова, печати в условиях террористической угрозы:</w:t>
      </w:r>
      <w:r w:rsidRPr="00AE67B4">
        <w:rPr>
          <w:rFonts w:ascii="Arial" w:hAnsi="Arial" w:cs="Arial"/>
          <w:color w:val="333333"/>
          <w:spacing w:val="0"/>
          <w:w w:val="100"/>
          <w:sz w:val="10"/>
          <w:szCs w:val="10"/>
        </w:rPr>
        <w:br/>
        <w:t>«Представитель фракции “Единая Россия” в Госдуме внес на рассмотрение нижней палаты поправку в Закон “О СМИ”, запрещающую воспроизводить заявления террористов. Но позвольте, с террористами должны бороться спецслужбы, а введение дополнительных цензурных норм для СМИ представляет собой не что иное, как попытку переложить проблему с больной головы на здоровую. Так и чешутся руки у единороссов ограничить свободу прессы. В мае 2008-го тот же самый депутат предложил наказывать журналистов за “неоднократную клевету”. Поправку приняли в 1-м чтении, проголосовали бы и во 2-м, и в 3-м, не вмешайся президент. По его просьбе поправку с дальнейшего рассмотрения сняли» («Единая Россия» послала прессе черную метку // Мир новостей. 13.04.2010).</w:t>
      </w:r>
      <w:r w:rsidRPr="00AE67B4">
        <w:rPr>
          <w:rFonts w:ascii="Arial" w:hAnsi="Arial" w:cs="Arial"/>
          <w:color w:val="333333"/>
          <w:spacing w:val="0"/>
          <w:w w:val="100"/>
          <w:sz w:val="10"/>
          <w:szCs w:val="10"/>
        </w:rPr>
        <w:br/>
        <w:t>«Трагедия «Норд-Оста» на Дубровке в 2002 году привела к окончательному добиванию «проштрафившегося» НТВ, да и всей оперативной журналистики, через введение очень жестких и очень спорных «антитеррористических» поправок в закон о СМИ. Взрыв в феврале 2004 года на перегоне между «Павелецкой» и «Автозаводской» повлек за собой нелепое с точки зрения борьбы с терроризмом, но очень болезненное для СМИ изгнание из метро и с прилегающих к нему территорий (50 м) лотков и отдельных распространителей с газетами и журналами» (После трагедий в России обычно лишают не должностей, а гражданских свобод // Новая газета. 31.03.2010).</w:t>
      </w:r>
      <w:r w:rsidRPr="00AE67B4">
        <w:rPr>
          <w:rFonts w:ascii="Arial" w:hAnsi="Arial" w:cs="Arial"/>
          <w:color w:val="333333"/>
          <w:spacing w:val="0"/>
          <w:w w:val="100"/>
          <w:sz w:val="10"/>
          <w:szCs w:val="10"/>
        </w:rPr>
        <w:br/>
        <w:t>«Разногласия во взглядах все-таки выявились, когда лидер справороссов Сергей Миронов обвинил СМИ в поклепах на правоохранительные органы, а председатель Высшего совета "Единой России", спикер Госдумы Борис Грызлов заговорил о прямой связи некоторых публикаций с действиями террористов» (Трибуна. 08.04.2010).</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Военный аспект</w:t>
      </w:r>
      <w:r w:rsidRPr="00AE67B4">
        <w:rPr>
          <w:rFonts w:ascii="Arial" w:hAnsi="Arial" w:cs="Arial"/>
          <w:color w:val="333333"/>
          <w:spacing w:val="0"/>
          <w:w w:val="100"/>
          <w:sz w:val="10"/>
          <w:szCs w:val="10"/>
        </w:rPr>
        <w:br/>
        <w:t>К данной теме относятся информационные поводы, которые предлагают, как правило, специализированные отраслевые издания: проблемы подготовки бойцов специального назначения, успешный опыт уникальных спецопераций в России и в мире, новейшие разработки военно-промышленного комплекса:</w:t>
      </w:r>
      <w:r w:rsidRPr="00AE67B4">
        <w:rPr>
          <w:rFonts w:ascii="Arial" w:hAnsi="Arial" w:cs="Arial"/>
          <w:color w:val="333333"/>
          <w:spacing w:val="0"/>
          <w:w w:val="100"/>
          <w:sz w:val="10"/>
          <w:szCs w:val="10"/>
        </w:rPr>
        <w:br/>
        <w:t>«В сегодняшней публикации речь пойдет о самом молодом спецподразделении антитеррора, входящем в состав региональной службы специального назначения Управления ФСБ России по Краснодарскому краю… Все, кто служит в отделе, прошли курс легководолазной подготовки и при проведении занятий в море используют водолазное снаряжение для скрытого проникновения на суда и другие объекты, которые могут захватить террористы… В апреле 2002 года в курортной Анапе вооруженный террорист захватил микроавтобус «Газель» с женщинами и ребенком. В результате проведенной отделом спецоперации террорист был уничтожен, никто из заложников и сотрудников правоохранительных органов не пострадал» (Визитная карточка: новороссийская «Альфа» // Братишка. 15.03.2010).</w:t>
      </w:r>
      <w:r w:rsidRPr="00AE67B4">
        <w:rPr>
          <w:rFonts w:ascii="Arial" w:hAnsi="Arial" w:cs="Arial"/>
          <w:color w:val="333333"/>
          <w:spacing w:val="0"/>
          <w:w w:val="100"/>
          <w:sz w:val="10"/>
          <w:szCs w:val="10"/>
        </w:rPr>
        <w:br/>
        <w:t>«Сегодня серьезного военного значения радиологическому оружию (так называемой грязной бомбе) не придается. Эксперты рассматривают его как возможное средство из арсенала террористов, которые могут пытаться использовать промышленные источники ионизирующих излучений. Предотвращение и пресечение попыток завладения такими источниками - задача спецслужб» (Военно-промышленный курьер. 09.06.2010).</w:t>
      </w:r>
      <w:r w:rsidRPr="00AE67B4">
        <w:rPr>
          <w:rFonts w:ascii="Arial" w:hAnsi="Arial" w:cs="Arial"/>
          <w:color w:val="333333"/>
          <w:spacing w:val="0"/>
          <w:w w:val="100"/>
          <w:sz w:val="10"/>
          <w:szCs w:val="10"/>
        </w:rPr>
        <w:br/>
        <w:t>«В войсках продолжаются мероприятия по переводу системы связи внутренних войск на высокоскоростные каналы связи и цифровые технологии, совершенствуется созданная информационно-телекоммуникационная система управления… Поступают современные образцы специального вооружения - снайперские винтовки, пистолеты-пулеметы, ручные пулеметы, гранатометы. В первую очередь ими оснащаются подразделения специального назначения и разведки - именно они несут сегодня основной груз борьбы с террористами на Северном Кавказе» (Милиция. 28.02.2010).</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Профилактика, советы</w:t>
      </w:r>
      <w:r w:rsidRPr="00AE67B4">
        <w:rPr>
          <w:rFonts w:ascii="Arial" w:hAnsi="Arial" w:cs="Arial"/>
          <w:color w:val="333333"/>
          <w:spacing w:val="0"/>
          <w:w w:val="100"/>
          <w:sz w:val="10"/>
          <w:szCs w:val="10"/>
        </w:rPr>
        <w:br/>
        <w:t>Вопросы предупреждения, профилактики террористической угрозы, советы профессиональных военных, медиков, психологов занимают только 2% от всех публикаций, посвященных проблемам терроризма. Просветительское направление как одно из важнейших направлений антитеррористической деятельности представлено в медиаполе в гораздо меньшей степени, чем информация о физической ликвидации террористов, то есть о борьбе с последствиями, когда «всё уже произошло». Практические советы пострадавшим, а также широкому кругу читателей, слушателей, зрителей публикуются редко:</w:t>
      </w:r>
      <w:r w:rsidRPr="00AE67B4">
        <w:rPr>
          <w:rFonts w:ascii="Arial" w:hAnsi="Arial" w:cs="Arial"/>
          <w:color w:val="333333"/>
          <w:spacing w:val="0"/>
          <w:w w:val="100"/>
          <w:sz w:val="10"/>
          <w:szCs w:val="10"/>
        </w:rPr>
        <w:br/>
        <w:t>«Острое чувство страха, подавленность, боязнь выходить из дома после произошедших в понедельник терактов в метро могут преследовать москвичей в течение двух-четырех дней, заявил во вторник заместитель директор ГНЦ социальной и судебной психиатрии им.Сербского Зураб Кекелидзе… У ряда людей могут появиться раздражительность, агрессивность, вспыльчивость. Такое состояние может длиться около года. В 95% случаев при обращении к врачу людям удается вернуться к нормальной жизни, однако в 2-3% случаев посттравматический синдром переходит в хроническую форму» (Вечерняя Москва. 30.03.2010).</w:t>
      </w:r>
      <w:r w:rsidRPr="00AE67B4">
        <w:rPr>
          <w:rFonts w:ascii="Arial" w:hAnsi="Arial" w:cs="Arial"/>
          <w:color w:val="333333"/>
          <w:spacing w:val="0"/>
          <w:w w:val="100"/>
          <w:sz w:val="10"/>
          <w:szCs w:val="10"/>
        </w:rPr>
        <w:br/>
        <w:t xml:space="preserve">«Советует Михаил ВИНОГРАДОВ, руководитель Центра правовой и психологической помощи в экстремальных ситуациях, психиатр-криминалист: - Нельзя "откладывать" страх в долгий ящик. Если один раз позволить ему завладеть тобой, то отделаться от фобий потом будет очень сложно. Конечно, страх - естественная защитная реакция. Разумеется, бояться за своих близких, детей - </w:t>
      </w:r>
      <w:r w:rsidRPr="00AE67B4">
        <w:rPr>
          <w:rFonts w:ascii="Arial" w:hAnsi="Arial" w:cs="Arial"/>
          <w:color w:val="333333"/>
          <w:spacing w:val="0"/>
          <w:w w:val="100"/>
          <w:sz w:val="10"/>
          <w:szCs w:val="10"/>
        </w:rPr>
        <w:lastRenderedPageBreak/>
        <w:t>нормально и правильно. Вопрос: кто кем управляет - вы им или он вами? Важно разумно оценивать ситуацию и не допускать паники. Паника - подружка безумия! Но как же заставить себя спуститься в метро? 1. Единственный способ преодолеть фобию - взглянуть своим страхам в лицо. Переборите себя и спуститесь. За руку с другом, на трясущихся ногах и наглотавшись валерьянки, но спуститесь. Разозлитесь! А почему вы должны исковеркать свою жизнь ужасом и поступать так, как и хотят террористы? Да не будет этого!» (Как преодолеть страх и поехать на метро после терактов // Комсомольская правда. 30.03.2010).</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История терроризма</w:t>
      </w:r>
      <w:r w:rsidRPr="00AE67B4">
        <w:rPr>
          <w:rFonts w:ascii="Arial" w:hAnsi="Arial" w:cs="Arial"/>
          <w:color w:val="333333"/>
          <w:spacing w:val="0"/>
          <w:w w:val="100"/>
          <w:sz w:val="10"/>
          <w:szCs w:val="10"/>
        </w:rPr>
        <w:br/>
        <w:t xml:space="preserve">Незначительная доля публикаций представляет собой исторический экскурс о первых террористах, их качественных отличиях от террористов современных: </w:t>
      </w:r>
      <w:r w:rsidRPr="00AE67B4">
        <w:rPr>
          <w:rFonts w:ascii="Arial" w:hAnsi="Arial" w:cs="Arial"/>
          <w:color w:val="333333"/>
          <w:spacing w:val="0"/>
          <w:w w:val="100"/>
          <w:sz w:val="10"/>
          <w:szCs w:val="10"/>
        </w:rPr>
        <w:br/>
        <w:t>«4 февраля 1905 года террорист Иван Каляев убил бомбой московского генерал-губернатора великого князя Сергея Александровича» (В океане времени // Петровка 38. 03.02.2010).</w:t>
      </w:r>
      <w:r w:rsidRPr="00AE67B4">
        <w:rPr>
          <w:rFonts w:ascii="Arial" w:hAnsi="Arial" w:cs="Arial"/>
          <w:color w:val="333333"/>
          <w:spacing w:val="0"/>
          <w:w w:val="100"/>
          <w:sz w:val="10"/>
          <w:szCs w:val="10"/>
        </w:rPr>
        <w:br/>
        <w:t>«Мало кто знает, что при подходе к Зимнему дворцу первыми открыли огонь по цепи солдат боевики Азефа, внедренные в толпу рабочих, после чего солдаты открыли ответный огонь. Провокация удалась. Было много убитых и раненых… В полночь 9 января Гапон обратился к рабочим с воззванием. Достойно внимания, что самые знаменитые, вошедшие во все учебники слова о том, что пули "убили нашу веру в царя" были написаны не им, а террористом Рутенбергом. От имени священника Гапона, обращавшегося к своей пастве, боевик Рутенберг призывал: "Бомбы, динамит - все разрешаю…» (Творцы революции 1905 года // Русский дом. 18.01.2010).</w:t>
      </w:r>
      <w:r w:rsidRPr="00AE67B4">
        <w:rPr>
          <w:rFonts w:ascii="Arial" w:hAnsi="Arial" w:cs="Arial"/>
          <w:color w:val="333333"/>
          <w:spacing w:val="0"/>
          <w:w w:val="100"/>
          <w:sz w:val="10"/>
          <w:szCs w:val="10"/>
        </w:rPr>
        <w:br/>
        <w:t>«Воспитанная на русской революционной традиции, в которой высшим свидетельством долга и преданности была готовность к самопожертвованию, Ф. Каплан (подобно многим до нее) стала не террористом-убийцей, а жертвой”… О смерти Фанни Каплан тоже существует несколько версий. Наиболее распространенная изложена в книге “Записки коменданта Кремля”. Ее автор Павел Мальков утверждал, что собственноручно расстрелял террористку в сентябре 1918 года» (Фанни Каплан: Не террористка, а жертва // Мир новостей. 24.08.2010).</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Характер публикаций: нейтральные и проблемные</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Выделять позитивные публикации по тематике терроризма/антитерроризма исследователи посчитали нецелесообразным.</w:t>
      </w:r>
      <w:r w:rsidRPr="00AE67B4">
        <w:rPr>
          <w:rFonts w:ascii="Arial" w:hAnsi="Arial" w:cs="Arial"/>
          <w:color w:val="333333"/>
          <w:spacing w:val="0"/>
          <w:w w:val="100"/>
          <w:sz w:val="10"/>
          <w:szCs w:val="10"/>
        </w:rPr>
        <w:br/>
        <w:t xml:space="preserve">В общем объеме материалов СМИ преобладают нейтральные (констатирующие, повествовательные, сбалансированные) оценки, их процент составляет 65%. </w:t>
      </w:r>
      <w:r w:rsidRPr="00AE67B4">
        <w:rPr>
          <w:rFonts w:ascii="Arial" w:hAnsi="Arial" w:cs="Arial"/>
          <w:color w:val="333333"/>
          <w:spacing w:val="0"/>
          <w:w w:val="100"/>
          <w:sz w:val="10"/>
          <w:szCs w:val="10"/>
        </w:rPr>
        <w:br/>
        <w:t>Нейтральные публикации, как правило, сообщают оперативную информацию о терактах и ответных действиях властей. Подобные материалы безличны, содержат факты, информируют читателей, в отдельных случаях включают цитаты экспертов, краткосрочные прогнозы развития событий:</w:t>
      </w:r>
      <w:r w:rsidRPr="00AE67B4">
        <w:rPr>
          <w:rFonts w:ascii="Arial" w:hAnsi="Arial" w:cs="Arial"/>
          <w:color w:val="333333"/>
          <w:spacing w:val="0"/>
          <w:w w:val="100"/>
          <w:sz w:val="10"/>
          <w:szCs w:val="10"/>
        </w:rPr>
        <w:br/>
        <w:t>«Материалы в отношении причастных к терактам в московском метро уже находятся в судах. Об этом сообщил первый замруководителя аппарата Национального антитеррористического комитета Евгений Ильин. По его словам, у следствия есть все сведения об участниках и организаторах терактов» (Русская служба новостей // 06.07.2010).</w:t>
      </w:r>
      <w:r w:rsidRPr="00AE67B4">
        <w:rPr>
          <w:rFonts w:ascii="Arial" w:hAnsi="Arial" w:cs="Arial"/>
          <w:color w:val="333333"/>
          <w:spacing w:val="0"/>
          <w:w w:val="100"/>
          <w:sz w:val="10"/>
          <w:szCs w:val="10"/>
        </w:rPr>
        <w:br/>
        <w:t>«Единая Россия» разработала партийную концепцию проти</w:t>
      </w:r>
      <w:r w:rsidRPr="00AE67B4">
        <w:rPr>
          <w:rFonts w:ascii="Arial" w:hAnsi="Arial" w:cs="Arial"/>
          <w:color w:val="333333"/>
          <w:spacing w:val="0"/>
          <w:w w:val="100"/>
          <w:sz w:val="10"/>
          <w:szCs w:val="10"/>
        </w:rPr>
        <w:softHyphen/>
        <w:t>водействия терроризму» (Ведомости. 23.04.2010).</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 xml:space="preserve">Авторы проблемных публикаций (критика, недоверие официальной информации, неоднозначные суждения) сосредоточены на известных вопросах «кто виноват?» и «что делать?» - либо обосновывают свою поддержку действиям представителей власти, предлагая читателю различные версии причин терроризма в России и в мире, либо напротив, критикуют действия высших должностных лиц, качество реагирования военных ведомств, спецслужб, а также своих же коллег-журналистов. </w:t>
      </w:r>
      <w:r w:rsidRPr="00AE67B4">
        <w:rPr>
          <w:rFonts w:ascii="Arial" w:hAnsi="Arial" w:cs="Arial"/>
          <w:color w:val="333333"/>
          <w:spacing w:val="0"/>
          <w:w w:val="100"/>
          <w:sz w:val="10"/>
          <w:szCs w:val="10"/>
        </w:rPr>
        <w:br/>
        <w:t>В части публикаций поднимается вопрос о недоверии власти, выражаются сомнения в ее способности защитить мирных граждан от нападений террористов, обсуждается проблема ограничения свободы СМИ в условиях проведения контртеррористических операций:</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«Власть крайне медленно перестраивает свою кадровую политику, идеологию и политическую систему в соответствии с императивом сохранения целостной многонациональной России. Проблема терроризма на Северном Кавказе решается прежде всего в Москве… Только тогда, когда народы Северного Кавказа увидят, что их голос слышен в хоре голосов России, что их представители на равных участвуют в управлении страной, они проникнутся ощущением нашего общего дома. Самые профессиональные службы безопасности не избавят нас от опасности террора, пока мы не приведём свою политику в соответствие с реалиями многонациональной, многоконфессиональной России» (Россия - для русских? Сила террора умножается слабостью национальной политики // Аргументы и Факты. 07.04.2010).</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Несмотря на запретительные нормы этических и профессиональных кодексов масс-медиа, терминологическая неточность в публикациях сохраняется: помимо наименования «террористы» используются термины, имеющие религиозное происхождение.</w:t>
      </w:r>
      <w:r w:rsidRPr="00AE67B4">
        <w:rPr>
          <w:rFonts w:ascii="Arial" w:hAnsi="Arial" w:cs="Arial"/>
          <w:color w:val="333333"/>
          <w:spacing w:val="0"/>
          <w:w w:val="100"/>
          <w:sz w:val="10"/>
          <w:szCs w:val="10"/>
        </w:rPr>
        <w:br/>
        <w:t>Кроме того, термин «терроризм» всё чаще стали использовать в отношении совсем других явлений, называя террористами телефонных хулиганов, лиц, нападающих на граждан с бранью и угрозами; в СМИ пишут о биологическом терроризме - в связи с чрезвычайными ситуациями, о психологическом терроризме в семейных отношениях, в учебных заведениях, об эстетическом терроризме в современном искусстве, масс-медиа, Интернете и т.д.</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III. ЗАКЛЮЧЕНИЕ. Дополнительные рекомендации по коррекции антитеррористического информационного поля российских СМИ</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Купирование негативного информационного «вихря»</w:t>
      </w:r>
      <w:r w:rsidRPr="00AE67B4">
        <w:rPr>
          <w:rFonts w:ascii="Arial" w:hAnsi="Arial" w:cs="Arial"/>
          <w:color w:val="333333"/>
          <w:spacing w:val="0"/>
          <w:w w:val="100"/>
          <w:sz w:val="10"/>
          <w:szCs w:val="10"/>
        </w:rPr>
        <w:br/>
        <w:t xml:space="preserve">Терроризм подается как первый и главный враг мирового и национального общества в XXI веке. Ответом на нападение со стороны террористов становится тоже нападение, борьба, уничтожение – несозидательная деятельность, которая так же, как и действия террористов, отражается в СМИ. </w:t>
      </w:r>
      <w:r w:rsidRPr="00AE67B4">
        <w:rPr>
          <w:rFonts w:ascii="Arial" w:hAnsi="Arial" w:cs="Arial"/>
          <w:color w:val="333333"/>
          <w:spacing w:val="0"/>
          <w:w w:val="100"/>
          <w:sz w:val="10"/>
          <w:szCs w:val="10"/>
        </w:rPr>
        <w:br/>
        <w:t>В результате негативная тема умножается. СМИ поддаются на провокацию, вовлекаются в ответный негативный информационный вихрь, создавая еще больше информации об угрозах, опасности, страданиях, смерти.</w:t>
      </w:r>
      <w:r w:rsidRPr="00AE67B4">
        <w:rPr>
          <w:rFonts w:ascii="Arial" w:hAnsi="Arial" w:cs="Arial"/>
          <w:color w:val="333333"/>
          <w:spacing w:val="0"/>
          <w:w w:val="100"/>
          <w:sz w:val="10"/>
          <w:szCs w:val="10"/>
        </w:rPr>
        <w:br/>
        <w:t>Отказываться от темы терроризма СМИ невыгодно: запросы потребителя на получение новых эмоций только растут, а эффект этих ощущений длится всё меньше и меньше, всё сложнее чем-либо удивить аудиторию, «зацепить» ее. Тематика терроризма удовлетворяет запросы аудитории. Читатель/зритель/слушатель ищет острых эмоций, которых не хватает в море навевающих скуку развлекательных СМИ. Войн в классическом понимании уже нет, современному потребителю информации достались спецоперации – войны однодневные. Они выполняют роль реалити-шоу, с прямыми включениями каждые 15 минут и предлагают темы, которые потом можно обсудить со знакомыми. Здесь есть и повод проявить свои лучшие качества – сочувствие ближнему, жалость, сердечность; получить одобрение окружающих.</w:t>
      </w:r>
      <w:r w:rsidRPr="00AE67B4">
        <w:rPr>
          <w:rFonts w:ascii="Arial" w:hAnsi="Arial" w:cs="Arial"/>
          <w:color w:val="333333"/>
          <w:spacing w:val="0"/>
          <w:w w:val="100"/>
          <w:sz w:val="10"/>
          <w:szCs w:val="10"/>
        </w:rPr>
        <w:br/>
        <w:t xml:space="preserve">Итак, к настоящему времени проблема терроризма заняла неоправданно большой медиасегмент. Чтобы ее сократить, необходимо, во-первых, предложить альтернативные, более мелкие и менее значимые проблемы, вызывающие у потребителя информации аналогичные или сравнимые эмоции, переживания. </w:t>
      </w:r>
      <w:r w:rsidRPr="00AE67B4">
        <w:rPr>
          <w:rFonts w:ascii="Arial" w:hAnsi="Arial" w:cs="Arial"/>
          <w:color w:val="333333"/>
          <w:spacing w:val="0"/>
          <w:w w:val="100"/>
          <w:sz w:val="10"/>
          <w:szCs w:val="10"/>
        </w:rPr>
        <w:br/>
        <w:t>Во-вторых, необходимо внедрять и наращивать альтернативный позитивный информационный поток. Исходный негативный вихрь должен купироваться.</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Информационный «карантин»</w:t>
      </w:r>
      <w:r w:rsidRPr="00AE67B4">
        <w:rPr>
          <w:rFonts w:ascii="Arial" w:hAnsi="Arial" w:cs="Arial"/>
          <w:color w:val="333333"/>
          <w:spacing w:val="0"/>
          <w:w w:val="100"/>
          <w:sz w:val="10"/>
          <w:szCs w:val="10"/>
        </w:rPr>
        <w:br/>
        <w:t>В России достигнут существенный уровень свободы СМИ, который насчитывает уже 20-летнюю историю и в значительной степени сохраняется и в 2010 году.</w:t>
      </w:r>
      <w:r w:rsidRPr="00AE67B4">
        <w:rPr>
          <w:rFonts w:ascii="Arial" w:hAnsi="Arial" w:cs="Arial"/>
          <w:color w:val="333333"/>
          <w:spacing w:val="0"/>
          <w:w w:val="100"/>
          <w:sz w:val="10"/>
          <w:szCs w:val="10"/>
        </w:rPr>
        <w:br/>
        <w:t xml:space="preserve">Однако сейчас эта свобода вновь требует ответственного отношения, включая самоограничения СМИ. Ценности, которые находятся «внутри» людей, ценности их жизни и личной безопасности должны преобладать над всеми остальными ценностями. </w:t>
      </w:r>
      <w:r w:rsidRPr="00AE67B4">
        <w:rPr>
          <w:rFonts w:ascii="Arial" w:hAnsi="Arial" w:cs="Arial"/>
          <w:color w:val="333333"/>
          <w:spacing w:val="0"/>
          <w:w w:val="100"/>
          <w:sz w:val="10"/>
          <w:szCs w:val="10"/>
        </w:rPr>
        <w:br/>
        <w:t>В стране с демократической системой сдержек и противовесов между властью и СМИ всегда существует здоровый конфликт. Однако терроризм как метод достижения политических целей насильственными способами закладывает уже нездоровый конфликт в отношения власти и СМИ – попросту ссорит их. Необходим постоянный прямой и доверительный диалог сторон для общего понимания этого вызова и выработки системы возможных ограничений в условиях террористической угрозы.</w:t>
      </w:r>
      <w:r w:rsidRPr="00AE67B4">
        <w:rPr>
          <w:rFonts w:ascii="Arial" w:hAnsi="Arial" w:cs="Arial"/>
          <w:color w:val="333333"/>
          <w:spacing w:val="0"/>
          <w:w w:val="100"/>
          <w:sz w:val="10"/>
          <w:szCs w:val="10"/>
        </w:rPr>
        <w:br/>
        <w:t>В ситуации «новых войн» (теракты и предшествующие им конфликты, антитеррористические операции) важен частичный информационный «карантин», о чем и предстоит договариваться представителям всех ветвей власти и СМИ в открытой дискуссии друг с другом.</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Преодоление стереотипов «мусульманин = террорист», «кавказец = террорист»</w:t>
      </w:r>
      <w:r w:rsidRPr="00AE67B4">
        <w:rPr>
          <w:rFonts w:ascii="Arial" w:hAnsi="Arial" w:cs="Arial"/>
          <w:color w:val="333333"/>
          <w:spacing w:val="0"/>
          <w:w w:val="100"/>
          <w:sz w:val="10"/>
          <w:szCs w:val="10"/>
        </w:rPr>
        <w:br/>
        <w:t>Необходимо преодолеть десятилетиями выстраиваемую рядом западных СМИ ассоциацию «мусульманин = террорист» и некоторыми российскими СМИ – «кавказец/выходец с Кавказа/лицо кавказской национальности = террорист».</w:t>
      </w:r>
      <w:r w:rsidRPr="00AE67B4">
        <w:rPr>
          <w:rFonts w:ascii="Arial" w:hAnsi="Arial" w:cs="Arial"/>
          <w:color w:val="333333"/>
          <w:spacing w:val="0"/>
          <w:w w:val="100"/>
          <w:sz w:val="10"/>
          <w:szCs w:val="10"/>
        </w:rPr>
        <w:br/>
        <w:t xml:space="preserve">Постоянно звучащий  из уст представителей власти отрицающий рефрен «террорист не имеет расы, национальности и религии» важно дополнить противоположной привлекающей установкой: «положительный герой имеет расу, национальность и религию». </w:t>
      </w:r>
      <w:r w:rsidRPr="00AE67B4">
        <w:rPr>
          <w:rFonts w:ascii="Arial" w:hAnsi="Arial" w:cs="Arial"/>
          <w:color w:val="333333"/>
          <w:spacing w:val="0"/>
          <w:w w:val="100"/>
          <w:sz w:val="10"/>
          <w:szCs w:val="10"/>
        </w:rPr>
        <w:br/>
        <w:t>Данный вывод следует дополнить и такого рода констатацией: объем материалов в СМИ о личностях террористов (некоторые подробности о национальности и религиозной принадлежности которых все равно становятся частично доступными)  должно быть меньшим, чем объем материалов о позитивных героях - деятелях науки, культуры, искусства и любых других персонажах. Это люди той же нации/религии, которые, в отличие от террористов, реализовали свой талант, профессионализм, отвагу на благо всего общества.  </w:t>
      </w:r>
      <w:r w:rsidRPr="00AE67B4">
        <w:rPr>
          <w:rFonts w:ascii="Arial" w:hAnsi="Arial" w:cs="Arial"/>
          <w:color w:val="333333"/>
          <w:spacing w:val="0"/>
          <w:w w:val="100"/>
          <w:sz w:val="10"/>
          <w:szCs w:val="10"/>
        </w:rPr>
        <w:br/>
        <w:t>Но сегодня соотношение противоположное. Примечательно, что в массиве проанализированных СМИ встречаются единичные материалы, посвященные, например, профессору из университета Чечни или Дагестана.</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Внедрение тезиса «представителям разных национальностей/разным национальным республикам» в одной стране жить выгодно</w:t>
      </w:r>
      <w:r w:rsidRPr="00AE67B4">
        <w:rPr>
          <w:rFonts w:ascii="Arial" w:hAnsi="Arial" w:cs="Arial"/>
          <w:color w:val="333333"/>
          <w:spacing w:val="0"/>
          <w:w w:val="100"/>
          <w:sz w:val="10"/>
          <w:szCs w:val="10"/>
        </w:rPr>
        <w:br/>
        <w:t xml:space="preserve">В медиаполе не хватает позитивных моделей взаимодействия сограждан, представляющих разные национальности и религии. </w:t>
      </w:r>
      <w:r w:rsidRPr="00AE67B4">
        <w:rPr>
          <w:rFonts w:ascii="Arial" w:hAnsi="Arial" w:cs="Arial"/>
          <w:color w:val="333333"/>
          <w:spacing w:val="0"/>
          <w:w w:val="100"/>
          <w:sz w:val="10"/>
          <w:szCs w:val="10"/>
        </w:rPr>
        <w:br/>
        <w:t>Этот вакуум заполняется прецедентами  из реальной жизни, где у большинства россиян возможность убедиться, что они живут в многонациональной стране, возникает главным образом на рынке, в магазине, в такси, при организации строительных работ - то есть в экономической ситуации, которая изначально строится на конфликте-игре «продать дороже, купить дешевле».</w:t>
      </w:r>
      <w:r w:rsidRPr="00AE67B4">
        <w:rPr>
          <w:rFonts w:ascii="Arial" w:hAnsi="Arial" w:cs="Arial"/>
          <w:color w:val="333333"/>
          <w:spacing w:val="0"/>
          <w:w w:val="100"/>
          <w:sz w:val="10"/>
          <w:szCs w:val="10"/>
        </w:rPr>
        <w:br/>
        <w:t xml:space="preserve">Требуется продвижение в СМИ рациональных обоснований выгоды проживания представителей разных национальностей (национальных республик) в одной стране. </w:t>
      </w:r>
      <w:r w:rsidRPr="00AE67B4">
        <w:rPr>
          <w:rFonts w:ascii="Arial" w:hAnsi="Arial" w:cs="Arial"/>
          <w:color w:val="333333"/>
          <w:spacing w:val="0"/>
          <w:w w:val="100"/>
          <w:sz w:val="10"/>
          <w:szCs w:val="10"/>
        </w:rPr>
        <w:br/>
        <w:t>Сегодня в СМИ можно часто встретить риторику о единстве, неделимости, общей истории, культурных связях различных наций. Но материальные преимущества совместного проживания ускользают из поля внимания журналистов. Вместо них порой звучат серьезные  рассуждения, например, о том, как было бы неплохо избавиться от проблемной Чечни.</w:t>
      </w:r>
      <w:r w:rsidRPr="00AE67B4">
        <w:rPr>
          <w:rFonts w:ascii="Arial" w:hAnsi="Arial" w:cs="Arial"/>
          <w:color w:val="333333"/>
          <w:spacing w:val="0"/>
          <w:w w:val="100"/>
          <w:sz w:val="10"/>
          <w:szCs w:val="10"/>
        </w:rPr>
        <w:br/>
        <w:t>Отсюда важно популярно рассказывать не только о духовной составляющей, но также об экономических, политических, геополитических, военных обоснованиях и выгодах жизни в одной стране с национальными республиками – как жителям этих республик, так и всем остальным гражданам.</w:t>
      </w:r>
      <w:r w:rsidRPr="00AE67B4">
        <w:rPr>
          <w:rFonts w:ascii="Arial" w:hAnsi="Arial" w:cs="Arial"/>
          <w:color w:val="333333"/>
          <w:spacing w:val="0"/>
          <w:w w:val="100"/>
          <w:sz w:val="10"/>
          <w:szCs w:val="10"/>
        </w:rPr>
        <w:br/>
      </w:r>
      <w:r w:rsidRPr="00AE67B4">
        <w:rPr>
          <w:rFonts w:ascii="Arial" w:hAnsi="Arial" w:cs="Arial"/>
          <w:color w:val="333333"/>
          <w:spacing w:val="0"/>
          <w:w w:val="100"/>
          <w:sz w:val="10"/>
          <w:szCs w:val="10"/>
        </w:rPr>
        <w:br/>
        <w:t>Информационная поддержка общественных организаций</w:t>
      </w:r>
      <w:r w:rsidRPr="00AE67B4">
        <w:rPr>
          <w:rFonts w:ascii="Arial" w:hAnsi="Arial" w:cs="Arial"/>
          <w:color w:val="333333"/>
          <w:spacing w:val="0"/>
          <w:w w:val="100"/>
          <w:sz w:val="10"/>
          <w:szCs w:val="10"/>
        </w:rPr>
        <w:br/>
        <w:t>Реальная помощь СМИ в борьбе с терроризмом – поощрение развития и информационная поддержка общественных, волонтерских организаций, участники которых взаимодействуют в мероприятиях по профилактике терроризма, ликвидации последствий терактов, помогают пострадавшим, их родственникам и т.д. СМИ могут чаще информировать граждан о подобных организациях и формах работы с ними – причем, не только по факту случившегося теракта, а на регулярной основе.</w:t>
      </w:r>
    </w:p>
    <w:p w:rsidR="000013AD" w:rsidRDefault="000013AD"/>
    <w:sectPr w:rsidR="000013AD" w:rsidSect="00001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defaultTabStop w:val="708"/>
  <w:characterSpacingControl w:val="doNotCompress"/>
  <w:compat/>
  <w:rsids>
    <w:rsidRoot w:val="00AE67B4"/>
    <w:rsid w:val="000013AD"/>
    <w:rsid w:val="00704677"/>
    <w:rsid w:val="0090070F"/>
    <w:rsid w:val="00992386"/>
    <w:rsid w:val="00AE6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86"/>
    <w:pPr>
      <w:widowControl w:val="0"/>
      <w:shd w:val="clear" w:color="auto" w:fill="FFFFFF"/>
      <w:tabs>
        <w:tab w:val="left" w:pos="1488"/>
      </w:tabs>
      <w:autoSpaceDE w:val="0"/>
      <w:autoSpaceDN w:val="0"/>
      <w:adjustRightInd w:val="0"/>
      <w:spacing w:line="298" w:lineRule="exact"/>
    </w:pPr>
    <w:rPr>
      <w:spacing w:val="-15"/>
      <w:w w:val="82"/>
      <w:sz w:val="28"/>
      <w:szCs w:val="28"/>
    </w:rPr>
  </w:style>
  <w:style w:type="paragraph" w:styleId="1">
    <w:name w:val="heading 1"/>
    <w:basedOn w:val="a"/>
    <w:next w:val="a"/>
    <w:link w:val="10"/>
    <w:qFormat/>
    <w:rsid w:val="00992386"/>
    <w:pPr>
      <w:keepNext/>
      <w:outlineLvl w:val="0"/>
    </w:pPr>
    <w:rPr>
      <w:rFonts w:ascii="Arial" w:hAnsi="Arial"/>
      <w:vanish/>
      <w:lang w:val="en-US"/>
    </w:rPr>
  </w:style>
  <w:style w:type="paragraph" w:styleId="2">
    <w:name w:val="heading 2"/>
    <w:basedOn w:val="a"/>
    <w:next w:val="a"/>
    <w:link w:val="20"/>
    <w:qFormat/>
    <w:rsid w:val="00992386"/>
    <w:pPr>
      <w:keepNext/>
      <w:spacing w:before="120"/>
      <w:ind w:right="-68"/>
      <w:jc w:val="center"/>
      <w:outlineLvl w:val="1"/>
    </w:pPr>
    <w:rPr>
      <w:b/>
      <w:lang w:val="en-US"/>
    </w:rPr>
  </w:style>
  <w:style w:type="paragraph" w:styleId="3">
    <w:name w:val="heading 3"/>
    <w:basedOn w:val="a"/>
    <w:next w:val="a"/>
    <w:link w:val="30"/>
    <w:uiPriority w:val="9"/>
    <w:qFormat/>
    <w:rsid w:val="00992386"/>
    <w:pPr>
      <w:keepNext/>
      <w:spacing w:before="120"/>
      <w:ind w:right="-68"/>
      <w:jc w:val="center"/>
      <w:outlineLvl w:val="2"/>
    </w:pPr>
    <w:rPr>
      <w:b/>
      <w:vanish/>
      <w:lang w:val="en-US"/>
    </w:rPr>
  </w:style>
  <w:style w:type="paragraph" w:styleId="4">
    <w:name w:val="heading 4"/>
    <w:basedOn w:val="a"/>
    <w:next w:val="a"/>
    <w:link w:val="40"/>
    <w:qFormat/>
    <w:rsid w:val="00992386"/>
    <w:pPr>
      <w:keepNext/>
      <w:jc w:val="center"/>
      <w:outlineLvl w:val="3"/>
    </w:pPr>
    <w:rPr>
      <w:b/>
      <w:vanish/>
      <w:lang w:val="en-US"/>
    </w:rPr>
  </w:style>
  <w:style w:type="paragraph" w:styleId="5">
    <w:name w:val="heading 5"/>
    <w:basedOn w:val="a"/>
    <w:next w:val="a"/>
    <w:link w:val="50"/>
    <w:qFormat/>
    <w:rsid w:val="00992386"/>
    <w:pPr>
      <w:keepNext/>
      <w:jc w:val="center"/>
      <w:outlineLvl w:val="4"/>
    </w:pPr>
    <w:rPr>
      <w:vanish/>
      <w:lang w:val="en-US"/>
    </w:rPr>
  </w:style>
  <w:style w:type="paragraph" w:styleId="6">
    <w:name w:val="heading 6"/>
    <w:basedOn w:val="a"/>
    <w:next w:val="a"/>
    <w:link w:val="60"/>
    <w:qFormat/>
    <w:rsid w:val="00992386"/>
    <w:pPr>
      <w:keepNext/>
      <w:jc w:val="center"/>
      <w:outlineLvl w:val="5"/>
    </w:pPr>
    <w:rPr>
      <w:vanis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2386"/>
    <w:rPr>
      <w:rFonts w:ascii="Arial" w:hAnsi="Arial"/>
      <w:vanish/>
      <w:spacing w:val="-15"/>
      <w:w w:val="82"/>
      <w:sz w:val="28"/>
      <w:szCs w:val="28"/>
      <w:shd w:val="clear" w:color="auto" w:fill="FFFFFF"/>
      <w:lang w:val="en-US"/>
    </w:rPr>
  </w:style>
  <w:style w:type="character" w:customStyle="1" w:styleId="20">
    <w:name w:val="Заголовок 2 Знак"/>
    <w:basedOn w:val="a0"/>
    <w:link w:val="2"/>
    <w:rsid w:val="00992386"/>
    <w:rPr>
      <w:b/>
      <w:spacing w:val="-15"/>
      <w:w w:val="82"/>
      <w:sz w:val="28"/>
      <w:szCs w:val="28"/>
      <w:shd w:val="clear" w:color="auto" w:fill="FFFFFF"/>
      <w:lang w:val="en-US"/>
    </w:rPr>
  </w:style>
  <w:style w:type="character" w:customStyle="1" w:styleId="30">
    <w:name w:val="Заголовок 3 Знак"/>
    <w:basedOn w:val="a0"/>
    <w:link w:val="3"/>
    <w:uiPriority w:val="9"/>
    <w:rsid w:val="00992386"/>
    <w:rPr>
      <w:b/>
      <w:vanish/>
      <w:spacing w:val="-15"/>
      <w:w w:val="82"/>
      <w:sz w:val="28"/>
      <w:szCs w:val="28"/>
      <w:shd w:val="clear" w:color="auto" w:fill="FFFFFF"/>
      <w:lang w:val="en-US"/>
    </w:rPr>
  </w:style>
  <w:style w:type="character" w:customStyle="1" w:styleId="40">
    <w:name w:val="Заголовок 4 Знак"/>
    <w:basedOn w:val="a0"/>
    <w:link w:val="4"/>
    <w:rsid w:val="00992386"/>
    <w:rPr>
      <w:b/>
      <w:vanish/>
      <w:spacing w:val="-15"/>
      <w:w w:val="82"/>
      <w:sz w:val="28"/>
      <w:szCs w:val="28"/>
      <w:shd w:val="clear" w:color="auto" w:fill="FFFFFF"/>
      <w:lang w:val="en-US"/>
    </w:rPr>
  </w:style>
  <w:style w:type="character" w:customStyle="1" w:styleId="50">
    <w:name w:val="Заголовок 5 Знак"/>
    <w:basedOn w:val="a0"/>
    <w:link w:val="5"/>
    <w:rsid w:val="00992386"/>
    <w:rPr>
      <w:vanish/>
      <w:spacing w:val="-15"/>
      <w:w w:val="82"/>
      <w:sz w:val="28"/>
      <w:szCs w:val="28"/>
      <w:shd w:val="clear" w:color="auto" w:fill="FFFFFF"/>
      <w:lang w:val="en-US"/>
    </w:rPr>
  </w:style>
  <w:style w:type="character" w:customStyle="1" w:styleId="60">
    <w:name w:val="Заголовок 6 Знак"/>
    <w:basedOn w:val="a0"/>
    <w:link w:val="6"/>
    <w:rsid w:val="00992386"/>
    <w:rPr>
      <w:vanish/>
      <w:spacing w:val="-15"/>
      <w:w w:val="82"/>
      <w:sz w:val="28"/>
      <w:szCs w:val="28"/>
      <w:shd w:val="clear" w:color="auto" w:fill="FFFFFF"/>
    </w:rPr>
  </w:style>
  <w:style w:type="paragraph" w:styleId="a3">
    <w:name w:val="List Paragraph"/>
    <w:basedOn w:val="a"/>
    <w:uiPriority w:val="34"/>
    <w:qFormat/>
    <w:rsid w:val="00992386"/>
    <w:pPr>
      <w:spacing w:after="200" w:line="276" w:lineRule="auto"/>
      <w:ind w:left="720"/>
      <w:contextualSpacing/>
    </w:pPr>
    <w:rPr>
      <w:rFonts w:ascii="Calibri" w:hAnsi="Calibri"/>
      <w:sz w:val="22"/>
      <w:szCs w:val="22"/>
    </w:rPr>
  </w:style>
  <w:style w:type="character" w:styleId="a4">
    <w:name w:val="Hyperlink"/>
    <w:basedOn w:val="a0"/>
    <w:uiPriority w:val="99"/>
    <w:semiHidden/>
    <w:unhideWhenUsed/>
    <w:rsid w:val="00AE67B4"/>
    <w:rPr>
      <w:color w:val="1D85B3"/>
      <w:u w:val="single"/>
    </w:rPr>
  </w:style>
</w:styles>
</file>

<file path=word/webSettings.xml><?xml version="1.0" encoding="utf-8"?>
<w:webSettings xmlns:r="http://schemas.openxmlformats.org/officeDocument/2006/relationships" xmlns:w="http://schemas.openxmlformats.org/wordprocessingml/2006/main">
  <w:divs>
    <w:div w:id="464271810">
      <w:bodyDiv w:val="1"/>
      <w:marLeft w:val="0"/>
      <w:marRight w:val="0"/>
      <w:marTop w:val="0"/>
      <w:marBottom w:val="0"/>
      <w:divBdr>
        <w:top w:val="none" w:sz="0" w:space="0" w:color="auto"/>
        <w:left w:val="none" w:sz="0" w:space="0" w:color="auto"/>
        <w:bottom w:val="none" w:sz="0" w:space="0" w:color="auto"/>
        <w:right w:val="none" w:sz="0" w:space="0" w:color="auto"/>
      </w:divBdr>
      <w:divsChild>
        <w:div w:id="3671932">
          <w:marLeft w:val="0"/>
          <w:marRight w:val="0"/>
          <w:marTop w:val="100"/>
          <w:marBottom w:val="100"/>
          <w:divBdr>
            <w:top w:val="none" w:sz="0" w:space="0" w:color="auto"/>
            <w:left w:val="none" w:sz="0" w:space="0" w:color="auto"/>
            <w:bottom w:val="none" w:sz="0" w:space="0" w:color="auto"/>
            <w:right w:val="none" w:sz="0" w:space="0" w:color="auto"/>
          </w:divBdr>
          <w:divsChild>
            <w:div w:id="1010985578">
              <w:marLeft w:val="0"/>
              <w:marRight w:val="0"/>
              <w:marTop w:val="0"/>
              <w:marBottom w:val="0"/>
              <w:divBdr>
                <w:top w:val="none" w:sz="0" w:space="0" w:color="auto"/>
                <w:left w:val="none" w:sz="0" w:space="0" w:color="auto"/>
                <w:bottom w:val="none" w:sz="0" w:space="0" w:color="auto"/>
                <w:right w:val="none" w:sz="0" w:space="0" w:color="auto"/>
              </w:divBdr>
              <w:divsChild>
                <w:div w:id="1524586574">
                  <w:marLeft w:val="0"/>
                  <w:marRight w:val="0"/>
                  <w:marTop w:val="0"/>
                  <w:marBottom w:val="0"/>
                  <w:divBdr>
                    <w:top w:val="none" w:sz="0" w:space="0" w:color="auto"/>
                    <w:left w:val="none" w:sz="0" w:space="0" w:color="auto"/>
                    <w:bottom w:val="none" w:sz="0" w:space="0" w:color="auto"/>
                    <w:right w:val="none" w:sz="0" w:space="0" w:color="auto"/>
                  </w:divBdr>
                  <w:divsChild>
                    <w:div w:id="21786644">
                      <w:marLeft w:val="1800"/>
                      <w:marRight w:val="0"/>
                      <w:marTop w:val="0"/>
                      <w:marBottom w:val="400"/>
                      <w:divBdr>
                        <w:top w:val="none" w:sz="0" w:space="0" w:color="auto"/>
                        <w:left w:val="none" w:sz="0" w:space="0" w:color="auto"/>
                        <w:bottom w:val="none" w:sz="0" w:space="0" w:color="auto"/>
                        <w:right w:val="none" w:sz="0" w:space="0" w:color="auto"/>
                      </w:divBdr>
                      <w:divsChild>
                        <w:div w:id="182716246">
                          <w:marLeft w:val="0"/>
                          <w:marRight w:val="0"/>
                          <w:marTop w:val="0"/>
                          <w:marBottom w:val="0"/>
                          <w:divBdr>
                            <w:top w:val="none" w:sz="0" w:space="0" w:color="auto"/>
                            <w:left w:val="none" w:sz="0" w:space="0" w:color="auto"/>
                            <w:bottom w:val="none" w:sz="0" w:space="0" w:color="auto"/>
                            <w:right w:val="none" w:sz="0" w:space="0" w:color="auto"/>
                          </w:divBdr>
                          <w:divsChild>
                            <w:div w:id="521093297">
                              <w:marLeft w:val="0"/>
                              <w:marRight w:val="0"/>
                              <w:marTop w:val="0"/>
                              <w:marBottom w:val="0"/>
                              <w:divBdr>
                                <w:top w:val="none" w:sz="0" w:space="0" w:color="auto"/>
                                <w:left w:val="none" w:sz="0" w:space="0" w:color="auto"/>
                                <w:bottom w:val="none" w:sz="0" w:space="0" w:color="auto"/>
                                <w:right w:val="none" w:sz="0" w:space="0" w:color="auto"/>
                              </w:divBdr>
                            </w:div>
                            <w:div w:id="1563326609">
                              <w:marLeft w:val="0"/>
                              <w:marRight w:val="0"/>
                              <w:marTop w:val="0"/>
                              <w:marBottom w:val="0"/>
                              <w:divBdr>
                                <w:top w:val="none" w:sz="0" w:space="0" w:color="auto"/>
                                <w:left w:val="none" w:sz="0" w:space="0" w:color="auto"/>
                                <w:bottom w:val="none" w:sz="0" w:space="0" w:color="auto"/>
                                <w:right w:val="none" w:sz="0" w:space="0" w:color="auto"/>
                              </w:divBdr>
                              <w:divsChild>
                                <w:div w:id="810948498">
                                  <w:marLeft w:val="0"/>
                                  <w:marRight w:val="0"/>
                                  <w:marTop w:val="0"/>
                                  <w:marBottom w:val="0"/>
                                  <w:divBdr>
                                    <w:top w:val="none" w:sz="0" w:space="0" w:color="auto"/>
                                    <w:left w:val="none" w:sz="0" w:space="0" w:color="auto"/>
                                    <w:bottom w:val="none" w:sz="0" w:space="0" w:color="auto"/>
                                    <w:right w:val="none" w:sz="0" w:space="0" w:color="auto"/>
                                  </w:divBdr>
                                  <w:divsChild>
                                    <w:div w:id="14196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wesomelibrary.org/Muslims.html" TargetMode="External"/><Relationship Id="rId13" Type="http://schemas.openxmlformats.org/officeDocument/2006/relationships/hyperlink" Target="http://www.freep.com/jobspage/arabs/arab7.html" TargetMode="External"/><Relationship Id="rId18" Type="http://schemas.openxmlformats.org/officeDocument/2006/relationships/hyperlink" Target="http://www.newsmsk.com/article/21Jun2010/terroristki_video.html" TargetMode="External"/><Relationship Id="rId3" Type="http://schemas.openxmlformats.org/officeDocument/2006/relationships/webSettings" Target="webSettings.xml"/><Relationship Id="rId21" Type="http://schemas.openxmlformats.org/officeDocument/2006/relationships/hyperlink" Target="http://integrum.ru/" TargetMode="External"/><Relationship Id="rId7" Type="http://schemas.openxmlformats.org/officeDocument/2006/relationships/hyperlink" Target="http://www.fapmc.ru/news/info/item259.html" TargetMode="External"/><Relationship Id="rId12" Type="http://schemas.openxmlformats.org/officeDocument/2006/relationships/hyperlink" Target="http://www0.mercurycenter.com/local/center/isl0916.htm" TargetMode="External"/><Relationship Id="rId17" Type="http://schemas.openxmlformats.org/officeDocument/2006/relationships/hyperlink" Target="http://www.theage.com/" TargetMode="External"/><Relationship Id="rId2" Type="http://schemas.openxmlformats.org/officeDocument/2006/relationships/settings" Target="settings.xml"/><Relationship Id="rId16" Type="http://schemas.openxmlformats.org/officeDocument/2006/relationships/hyperlink" Target="http://www.usatoday.com/news/world/islam.htm" TargetMode="External"/><Relationship Id="rId20" Type="http://schemas.openxmlformats.org/officeDocument/2006/relationships/hyperlink" Target="http://infosmi.com/news/read/Chechenskih_boevikov_FSB_travit_jadom_17_zhertv.html" TargetMode="External"/><Relationship Id="rId1" Type="http://schemas.openxmlformats.org/officeDocument/2006/relationships/styles" Target="styles.xml"/><Relationship Id="rId6" Type="http://schemas.openxmlformats.org/officeDocument/2006/relationships/hyperlink" Target="http://www.fapmc.ru/news/info/item259.html" TargetMode="External"/><Relationship Id="rId11" Type="http://schemas.openxmlformats.org/officeDocument/2006/relationships/hyperlink" Target="http://www0.mercurycenter.com/local/center/isl0916.htm" TargetMode="External"/><Relationship Id="rId5" Type="http://schemas.openxmlformats.org/officeDocument/2006/relationships/hyperlink" Target="http://www.fapmc.ru/news/info/item3031.html" TargetMode="External"/><Relationship Id="rId15" Type="http://schemas.openxmlformats.org/officeDocument/2006/relationships/hyperlink" Target="http://www.afghan-web.com/articles/womenrights.html" TargetMode="External"/><Relationship Id="rId23" Type="http://schemas.openxmlformats.org/officeDocument/2006/relationships/theme" Target="theme/theme1.xml"/><Relationship Id="rId10" Type="http://schemas.openxmlformats.org/officeDocument/2006/relationships/hyperlink" Target="http://www.usc.edu/schools/college/crcc/engagement/resources/texts/muslim/reference/glossary/term.JIHAD.html" TargetMode="External"/><Relationship Id="rId19" Type="http://schemas.openxmlformats.org/officeDocument/2006/relationships/hyperlink" Target="http://www.newsmsk.com/article/21Jun2010/terroristki_video.html" TargetMode="External"/><Relationship Id="rId4" Type="http://schemas.openxmlformats.org/officeDocument/2006/relationships/hyperlink" Target="http://terroristica.info/node/898" TargetMode="External"/><Relationship Id="rId9" Type="http://schemas.openxmlformats.org/officeDocument/2006/relationships/hyperlink" Target="http://www.usatoday.com/news/world/islam.htm" TargetMode="External"/><Relationship Id="rId14" Type="http://schemas.openxmlformats.org/officeDocument/2006/relationships/hyperlink" Target="http://www.usatoday.com/news/world/islam.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18703</Words>
  <Characters>106609</Characters>
  <Application>Microsoft Office Word</Application>
  <DocSecurity>0</DocSecurity>
  <Lines>888</Lines>
  <Paragraphs>250</Paragraphs>
  <ScaleCrop>false</ScaleCrop>
  <Company/>
  <LinksUpToDate>false</LinksUpToDate>
  <CharactersWithSpaces>125062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Chetina</dc:creator>
  <cp:lastModifiedBy>Chetina</cp:lastModifiedBy>
  <cp:revision>1</cp:revision>
  <dcterms:created xsi:type="dcterms:W3CDTF">2019-04-12T10:16:00Z</dcterms:created>
  <dcterms:modified xsi:type="dcterms:W3CDTF">2019-04-12T10:17:00Z</dcterms:modified>
</cp:coreProperties>
</file>